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8B10" w14:textId="66AD2FDF" w:rsidR="00CD7DD8" w:rsidRPr="00124503" w:rsidRDefault="00CD7DD8" w:rsidP="00CD7DD8">
      <w:pPr>
        <w:jc w:val="right"/>
        <w:rPr>
          <w:rFonts w:ascii="ＭＳ 明朝" w:hAnsi="ＭＳ 明朝"/>
          <w:sz w:val="24"/>
          <w:szCs w:val="24"/>
        </w:rPr>
      </w:pPr>
      <w:r w:rsidRPr="00517FE9">
        <w:rPr>
          <w:rFonts w:ascii="ＭＳ 明朝" w:hAnsi="ＭＳ 明朝" w:hint="eastAsia"/>
          <w:kern w:val="0"/>
          <w:sz w:val="24"/>
          <w:szCs w:val="24"/>
        </w:rPr>
        <w:t>大建協企発第</w:t>
      </w:r>
      <w:r w:rsidR="00517FE9">
        <w:rPr>
          <w:rFonts w:ascii="ＭＳ 明朝" w:hAnsi="ＭＳ 明朝" w:hint="eastAsia"/>
          <w:kern w:val="0"/>
          <w:sz w:val="24"/>
          <w:szCs w:val="24"/>
        </w:rPr>
        <w:t>２３</w:t>
      </w:r>
      <w:r w:rsidRPr="00517FE9">
        <w:rPr>
          <w:rFonts w:ascii="ＭＳ 明朝" w:hAnsi="ＭＳ 明朝" w:hint="eastAsia"/>
          <w:kern w:val="0"/>
          <w:sz w:val="24"/>
          <w:szCs w:val="24"/>
        </w:rPr>
        <w:t>号</w:t>
      </w:r>
    </w:p>
    <w:p w14:paraId="08DC9A17" w14:textId="69E9BD28" w:rsidR="00CD7DD8" w:rsidRDefault="0027037B" w:rsidP="00CD7DD8">
      <w:pPr>
        <w:jc w:val="right"/>
        <w:rPr>
          <w:rFonts w:ascii="ＭＳ 明朝" w:hAnsi="ＭＳ 明朝"/>
          <w:sz w:val="24"/>
          <w:szCs w:val="24"/>
        </w:rPr>
      </w:pPr>
      <w:r w:rsidRPr="00517FE9">
        <w:rPr>
          <w:rFonts w:ascii="ＭＳ 明朝" w:hAnsi="ＭＳ 明朝" w:hint="eastAsia"/>
          <w:spacing w:val="37"/>
          <w:kern w:val="0"/>
          <w:sz w:val="24"/>
          <w:szCs w:val="24"/>
          <w:fitText w:val="2439" w:id="-1493982720"/>
        </w:rPr>
        <w:t>令和４</w:t>
      </w:r>
      <w:r w:rsidR="00CD7DD8" w:rsidRPr="00517FE9">
        <w:rPr>
          <w:rFonts w:ascii="ＭＳ 明朝" w:hAnsi="ＭＳ 明朝" w:hint="eastAsia"/>
          <w:spacing w:val="37"/>
          <w:kern w:val="0"/>
          <w:sz w:val="24"/>
          <w:szCs w:val="24"/>
          <w:fitText w:val="2439" w:id="-1493982720"/>
        </w:rPr>
        <w:t>年</w:t>
      </w:r>
      <w:r w:rsidR="006E6516" w:rsidRPr="00517FE9">
        <w:rPr>
          <w:rFonts w:ascii="ＭＳ 明朝" w:hAnsi="ＭＳ 明朝" w:hint="eastAsia"/>
          <w:spacing w:val="37"/>
          <w:kern w:val="0"/>
          <w:sz w:val="24"/>
          <w:szCs w:val="24"/>
          <w:fitText w:val="2439" w:id="-1493982720"/>
        </w:rPr>
        <w:t>７</w:t>
      </w:r>
      <w:r w:rsidR="00CD7DD8" w:rsidRPr="00517FE9">
        <w:rPr>
          <w:rFonts w:ascii="ＭＳ 明朝" w:hAnsi="ＭＳ 明朝" w:hint="eastAsia"/>
          <w:spacing w:val="37"/>
          <w:kern w:val="0"/>
          <w:sz w:val="24"/>
          <w:szCs w:val="24"/>
          <w:fitText w:val="2439" w:id="-1493982720"/>
        </w:rPr>
        <w:t>月</w:t>
      </w:r>
      <w:r w:rsidR="006E6516" w:rsidRPr="00517FE9">
        <w:rPr>
          <w:rFonts w:ascii="ＭＳ 明朝" w:hAnsi="ＭＳ 明朝" w:hint="eastAsia"/>
          <w:spacing w:val="37"/>
          <w:kern w:val="0"/>
          <w:sz w:val="24"/>
          <w:szCs w:val="24"/>
          <w:fitText w:val="2439" w:id="-1493982720"/>
        </w:rPr>
        <w:t>１</w:t>
      </w:r>
      <w:r w:rsidR="00CD7DD8" w:rsidRPr="00517FE9">
        <w:rPr>
          <w:rFonts w:ascii="ＭＳ 明朝" w:hAnsi="ＭＳ 明朝" w:hint="eastAsia"/>
          <w:kern w:val="0"/>
          <w:sz w:val="24"/>
          <w:szCs w:val="24"/>
          <w:fitText w:val="2439" w:id="-1493982720"/>
        </w:rPr>
        <w:t>日</w:t>
      </w:r>
    </w:p>
    <w:p w14:paraId="12101D74" w14:textId="77777777" w:rsidR="00B1025C" w:rsidRPr="00124503" w:rsidRDefault="00B1025C" w:rsidP="00CD7DD8">
      <w:pPr>
        <w:jc w:val="right"/>
        <w:rPr>
          <w:rFonts w:ascii="ＭＳ 明朝" w:hAnsi="ＭＳ 明朝"/>
          <w:sz w:val="24"/>
          <w:szCs w:val="24"/>
        </w:rPr>
      </w:pPr>
    </w:p>
    <w:p w14:paraId="0F46AE5B" w14:textId="77777777" w:rsidR="00CD7DD8" w:rsidRDefault="00CD7DD8" w:rsidP="00CD7DD8">
      <w:pPr>
        <w:rPr>
          <w:rFonts w:ascii="ＭＳ 明朝" w:hAnsi="ＭＳ 明朝"/>
          <w:sz w:val="24"/>
          <w:szCs w:val="24"/>
        </w:rPr>
      </w:pPr>
      <w:r w:rsidRPr="00124503">
        <w:rPr>
          <w:rFonts w:ascii="ＭＳ 明朝" w:hAnsi="ＭＳ 明朝" w:hint="eastAsia"/>
          <w:sz w:val="24"/>
          <w:szCs w:val="24"/>
        </w:rPr>
        <w:t>会</w:t>
      </w:r>
      <w:r>
        <w:rPr>
          <w:rFonts w:ascii="ＭＳ 明朝" w:hAnsi="ＭＳ 明朝" w:hint="eastAsia"/>
          <w:sz w:val="24"/>
          <w:szCs w:val="24"/>
        </w:rPr>
        <w:t xml:space="preserve">　</w:t>
      </w:r>
      <w:r w:rsidRPr="00124503">
        <w:rPr>
          <w:rFonts w:ascii="ＭＳ 明朝" w:hAnsi="ＭＳ 明朝" w:hint="eastAsia"/>
          <w:sz w:val="24"/>
          <w:szCs w:val="24"/>
        </w:rPr>
        <w:t>員</w:t>
      </w:r>
      <w:r>
        <w:rPr>
          <w:rFonts w:ascii="ＭＳ 明朝" w:hAnsi="ＭＳ 明朝" w:hint="eastAsia"/>
          <w:sz w:val="24"/>
          <w:szCs w:val="24"/>
        </w:rPr>
        <w:t xml:space="preserve">　</w:t>
      </w:r>
      <w:r w:rsidRPr="00124503">
        <w:rPr>
          <w:rFonts w:ascii="ＭＳ 明朝" w:hAnsi="ＭＳ 明朝" w:hint="eastAsia"/>
          <w:sz w:val="24"/>
          <w:szCs w:val="24"/>
        </w:rPr>
        <w:t>各</w:t>
      </w:r>
      <w:r>
        <w:rPr>
          <w:rFonts w:ascii="ＭＳ 明朝" w:hAnsi="ＭＳ 明朝" w:hint="eastAsia"/>
          <w:sz w:val="24"/>
          <w:szCs w:val="24"/>
        </w:rPr>
        <w:t xml:space="preserve">　</w:t>
      </w:r>
      <w:r w:rsidRPr="00124503">
        <w:rPr>
          <w:rFonts w:ascii="ＭＳ 明朝" w:hAnsi="ＭＳ 明朝" w:hint="eastAsia"/>
          <w:sz w:val="24"/>
          <w:szCs w:val="24"/>
        </w:rPr>
        <w:t>位</w:t>
      </w:r>
    </w:p>
    <w:p w14:paraId="259B89EA" w14:textId="77777777" w:rsidR="00B1025C" w:rsidRPr="00124503" w:rsidRDefault="00B1025C" w:rsidP="00CD7DD8">
      <w:pPr>
        <w:rPr>
          <w:rFonts w:ascii="ＭＳ 明朝" w:hAnsi="ＭＳ 明朝"/>
          <w:sz w:val="24"/>
          <w:szCs w:val="24"/>
        </w:rPr>
      </w:pPr>
    </w:p>
    <w:p w14:paraId="5B0699F7" w14:textId="77777777" w:rsidR="00CD7DD8" w:rsidRPr="00124503" w:rsidRDefault="009E1D70" w:rsidP="00CD7DD8">
      <w:pPr>
        <w:jc w:val="right"/>
        <w:rPr>
          <w:rFonts w:ascii="ＭＳ 明朝" w:hAnsi="ＭＳ 明朝"/>
          <w:sz w:val="24"/>
          <w:szCs w:val="24"/>
        </w:rPr>
      </w:pPr>
      <w:r>
        <w:rPr>
          <w:rFonts w:ascii="ＭＳ 明朝" w:hAnsi="ＭＳ 明朝" w:hint="eastAsia"/>
          <w:sz w:val="24"/>
          <w:szCs w:val="24"/>
        </w:rPr>
        <w:t>一般社団法人大阪建設業協会</w:t>
      </w:r>
    </w:p>
    <w:p w14:paraId="657E0B2D" w14:textId="562B69E7" w:rsidR="00CD7DD8" w:rsidRDefault="009E1D70" w:rsidP="00A548B5">
      <w:pPr>
        <w:jc w:val="right"/>
        <w:rPr>
          <w:rFonts w:ascii="ＭＳ 明朝" w:hAnsi="ＭＳ 明朝"/>
          <w:sz w:val="24"/>
          <w:szCs w:val="24"/>
        </w:rPr>
      </w:pPr>
      <w:r>
        <w:rPr>
          <w:rFonts w:ascii="ＭＳ 明朝" w:hAnsi="ＭＳ 明朝" w:hint="eastAsia"/>
          <w:kern w:val="0"/>
          <w:sz w:val="26"/>
        </w:rPr>
        <w:t>企　画　調　整　課</w:t>
      </w:r>
    </w:p>
    <w:p w14:paraId="2F7FB7A2" w14:textId="771F6246" w:rsidR="00892F9D" w:rsidRPr="00892F9D" w:rsidRDefault="00892F9D" w:rsidP="00892F9D">
      <w:pPr>
        <w:jc w:val="center"/>
        <w:rPr>
          <w:rFonts w:ascii="ＭＳ Ｐゴシック" w:eastAsia="ＭＳ Ｐゴシック" w:hAnsi="ＭＳ Ｐゴシック"/>
          <w:b/>
          <w:sz w:val="22"/>
        </w:rPr>
      </w:pPr>
    </w:p>
    <w:p w14:paraId="7569BE6A" w14:textId="60602B9A" w:rsidR="0027037B" w:rsidRDefault="0027037B" w:rsidP="003B3CF9">
      <w:pPr>
        <w:autoSpaceDE w:val="0"/>
        <w:autoSpaceDN w:val="0"/>
        <w:adjustRightInd w:val="0"/>
        <w:jc w:val="center"/>
        <w:rPr>
          <w:rFonts w:ascii="ＭＳ 明朝" w:hAnsi="ＭＳ 明朝"/>
          <w:b/>
          <w:sz w:val="26"/>
          <w:szCs w:val="26"/>
        </w:rPr>
      </w:pPr>
      <w:r>
        <w:rPr>
          <w:rFonts w:ascii="ＭＳ 明朝" w:hAnsi="ＭＳ 明朝" w:hint="eastAsia"/>
          <w:b/>
          <w:sz w:val="26"/>
          <w:szCs w:val="26"/>
        </w:rPr>
        <w:t>「日々に新たに」</w:t>
      </w:r>
    </w:p>
    <w:p w14:paraId="51B4861C" w14:textId="0A681DB4" w:rsidR="003B3CF9" w:rsidRPr="003B3CF9" w:rsidRDefault="003B3CF9" w:rsidP="003B3CF9">
      <w:pPr>
        <w:autoSpaceDE w:val="0"/>
        <w:autoSpaceDN w:val="0"/>
        <w:adjustRightInd w:val="0"/>
        <w:jc w:val="center"/>
        <w:rPr>
          <w:rFonts w:ascii="ＭＳ 明朝" w:hAnsi="ＭＳ 明朝"/>
          <w:b/>
          <w:sz w:val="26"/>
          <w:szCs w:val="26"/>
        </w:rPr>
      </w:pPr>
      <w:r w:rsidRPr="003B3CF9">
        <w:rPr>
          <w:rFonts w:ascii="ＭＳ 明朝" w:hAnsi="ＭＳ 明朝" w:hint="eastAsia"/>
          <w:b/>
          <w:sz w:val="26"/>
          <w:szCs w:val="26"/>
        </w:rPr>
        <w:t>「若手技術者のための知っておきたい現場管理</w:t>
      </w:r>
      <w:r w:rsidR="00A548B5">
        <w:rPr>
          <w:rFonts w:ascii="ＭＳ 明朝" w:hAnsi="ＭＳ 明朝"/>
          <w:b/>
          <w:sz w:val="26"/>
          <w:szCs w:val="26"/>
        </w:rPr>
        <w:t xml:space="preserve"> </w:t>
      </w:r>
      <w:r w:rsidR="0027037B">
        <w:rPr>
          <w:rFonts w:ascii="ＭＳ 明朝" w:hAnsi="ＭＳ 明朝" w:hint="eastAsia"/>
          <w:b/>
          <w:sz w:val="26"/>
          <w:szCs w:val="26"/>
        </w:rPr>
        <w:t>改訂版</w:t>
      </w:r>
      <w:r w:rsidRPr="003B3CF9">
        <w:rPr>
          <w:rFonts w:ascii="ＭＳ 明朝" w:hAnsi="ＭＳ 明朝" w:hint="eastAsia"/>
          <w:b/>
          <w:sz w:val="26"/>
          <w:szCs w:val="26"/>
        </w:rPr>
        <w:t>」</w:t>
      </w:r>
    </w:p>
    <w:p w14:paraId="626C5755" w14:textId="6EB78295" w:rsidR="003B3CF9" w:rsidRPr="008F2BA5" w:rsidRDefault="003B3CF9" w:rsidP="008F2BA5">
      <w:pPr>
        <w:autoSpaceDE w:val="0"/>
        <w:autoSpaceDN w:val="0"/>
        <w:adjustRightInd w:val="0"/>
        <w:jc w:val="center"/>
        <w:rPr>
          <w:rFonts w:ascii="ＭＳ 明朝" w:hAnsi="ＭＳ 明朝"/>
          <w:b/>
          <w:sz w:val="26"/>
          <w:szCs w:val="26"/>
        </w:rPr>
      </w:pPr>
      <w:r w:rsidRPr="003B3CF9">
        <w:rPr>
          <w:rFonts w:ascii="ＭＳ 明朝" w:hAnsi="ＭＳ 明朝" w:hint="eastAsia"/>
          <w:b/>
          <w:sz w:val="26"/>
          <w:szCs w:val="26"/>
        </w:rPr>
        <w:t>セ</w:t>
      </w:r>
      <w:r w:rsidRPr="003B3CF9">
        <w:rPr>
          <w:rFonts w:ascii="ＭＳ 明朝" w:hAnsi="ＭＳ 明朝"/>
          <w:b/>
          <w:sz w:val="26"/>
          <w:szCs w:val="26"/>
        </w:rPr>
        <w:t xml:space="preserve"> </w:t>
      </w:r>
      <w:r w:rsidRPr="003B3CF9">
        <w:rPr>
          <w:rFonts w:ascii="ＭＳ 明朝" w:hAnsi="ＭＳ 明朝" w:hint="eastAsia"/>
          <w:b/>
          <w:sz w:val="26"/>
          <w:szCs w:val="26"/>
        </w:rPr>
        <w:t>ミ</w:t>
      </w:r>
      <w:r w:rsidRPr="003B3CF9">
        <w:rPr>
          <w:rFonts w:ascii="ＭＳ 明朝" w:hAnsi="ＭＳ 明朝"/>
          <w:b/>
          <w:sz w:val="26"/>
          <w:szCs w:val="26"/>
        </w:rPr>
        <w:t xml:space="preserve"> </w:t>
      </w:r>
      <w:r w:rsidRPr="003B3CF9">
        <w:rPr>
          <w:rFonts w:ascii="ＭＳ 明朝" w:hAnsi="ＭＳ 明朝" w:hint="eastAsia"/>
          <w:b/>
          <w:sz w:val="26"/>
          <w:szCs w:val="26"/>
        </w:rPr>
        <w:t>ナ</w:t>
      </w:r>
      <w:r w:rsidRPr="003B3CF9">
        <w:rPr>
          <w:rFonts w:ascii="ＭＳ 明朝" w:hAnsi="ＭＳ 明朝"/>
          <w:b/>
          <w:sz w:val="26"/>
          <w:szCs w:val="26"/>
        </w:rPr>
        <w:t xml:space="preserve"> </w:t>
      </w:r>
      <w:r w:rsidRPr="003B3CF9">
        <w:rPr>
          <w:rFonts w:ascii="ＭＳ 明朝" w:hAnsi="ＭＳ 明朝" w:hint="eastAsia"/>
          <w:b/>
          <w:sz w:val="26"/>
          <w:szCs w:val="26"/>
        </w:rPr>
        <w:t>ー</w:t>
      </w:r>
      <w:r w:rsidRPr="003B3CF9">
        <w:rPr>
          <w:rFonts w:ascii="ＭＳ 明朝" w:hAnsi="ＭＳ 明朝"/>
          <w:b/>
          <w:sz w:val="26"/>
          <w:szCs w:val="26"/>
        </w:rPr>
        <w:t xml:space="preserve"> </w:t>
      </w:r>
      <w:r w:rsidRPr="003B3CF9">
        <w:rPr>
          <w:rFonts w:ascii="ＭＳ 明朝" w:hAnsi="ＭＳ 明朝" w:hint="eastAsia"/>
          <w:b/>
          <w:sz w:val="26"/>
          <w:szCs w:val="26"/>
        </w:rPr>
        <w:t>開</w:t>
      </w:r>
      <w:r w:rsidRPr="003B3CF9">
        <w:rPr>
          <w:rFonts w:ascii="ＭＳ 明朝" w:hAnsi="ＭＳ 明朝"/>
          <w:b/>
          <w:sz w:val="26"/>
          <w:szCs w:val="26"/>
        </w:rPr>
        <w:t xml:space="preserve"> </w:t>
      </w:r>
      <w:r w:rsidRPr="003B3CF9">
        <w:rPr>
          <w:rFonts w:ascii="ＭＳ 明朝" w:hAnsi="ＭＳ 明朝" w:hint="eastAsia"/>
          <w:b/>
          <w:sz w:val="26"/>
          <w:szCs w:val="26"/>
        </w:rPr>
        <w:t>催</w:t>
      </w:r>
      <w:r w:rsidRPr="003B3CF9">
        <w:rPr>
          <w:rFonts w:ascii="ＭＳ 明朝" w:hAnsi="ＭＳ 明朝"/>
          <w:b/>
          <w:sz w:val="26"/>
          <w:szCs w:val="26"/>
        </w:rPr>
        <w:t xml:space="preserve"> </w:t>
      </w:r>
      <w:r w:rsidRPr="003B3CF9">
        <w:rPr>
          <w:rFonts w:ascii="ＭＳ 明朝" w:hAnsi="ＭＳ 明朝" w:hint="eastAsia"/>
          <w:b/>
          <w:sz w:val="26"/>
          <w:szCs w:val="26"/>
        </w:rPr>
        <w:t>に</w:t>
      </w:r>
      <w:r w:rsidRPr="003B3CF9">
        <w:rPr>
          <w:rFonts w:ascii="ＭＳ 明朝" w:hAnsi="ＭＳ 明朝"/>
          <w:b/>
          <w:sz w:val="26"/>
          <w:szCs w:val="26"/>
        </w:rPr>
        <w:t xml:space="preserve"> </w:t>
      </w:r>
      <w:r w:rsidRPr="003B3CF9">
        <w:rPr>
          <w:rFonts w:ascii="ＭＳ 明朝" w:hAnsi="ＭＳ 明朝" w:hint="eastAsia"/>
          <w:b/>
          <w:sz w:val="26"/>
          <w:szCs w:val="26"/>
        </w:rPr>
        <w:t>つ</w:t>
      </w:r>
      <w:r w:rsidRPr="003B3CF9">
        <w:rPr>
          <w:rFonts w:ascii="ＭＳ 明朝" w:hAnsi="ＭＳ 明朝"/>
          <w:b/>
          <w:sz w:val="26"/>
          <w:szCs w:val="26"/>
        </w:rPr>
        <w:t xml:space="preserve"> </w:t>
      </w:r>
      <w:r w:rsidRPr="003B3CF9">
        <w:rPr>
          <w:rFonts w:ascii="ＭＳ 明朝" w:hAnsi="ＭＳ 明朝" w:hint="eastAsia"/>
          <w:b/>
          <w:sz w:val="26"/>
          <w:szCs w:val="26"/>
        </w:rPr>
        <w:t>い</w:t>
      </w:r>
      <w:r w:rsidRPr="003B3CF9">
        <w:rPr>
          <w:rFonts w:ascii="ＭＳ 明朝" w:hAnsi="ＭＳ 明朝"/>
          <w:b/>
          <w:sz w:val="26"/>
          <w:szCs w:val="26"/>
        </w:rPr>
        <w:t xml:space="preserve"> </w:t>
      </w:r>
      <w:r w:rsidRPr="003B3CF9">
        <w:rPr>
          <w:rFonts w:ascii="ＭＳ 明朝" w:hAnsi="ＭＳ 明朝" w:hint="eastAsia"/>
          <w:b/>
          <w:sz w:val="26"/>
          <w:szCs w:val="26"/>
        </w:rPr>
        <w:t>て</w:t>
      </w:r>
    </w:p>
    <w:p w14:paraId="715F53A8" w14:textId="77777777" w:rsidR="003B3CF9" w:rsidRPr="003B3CF9" w:rsidRDefault="003B3CF9" w:rsidP="003B3CF9">
      <w:pPr>
        <w:autoSpaceDE w:val="0"/>
        <w:autoSpaceDN w:val="0"/>
        <w:adjustRightInd w:val="0"/>
        <w:jc w:val="left"/>
        <w:rPr>
          <w:rFonts w:ascii="ＭＳ 明朝" w:hAnsi="ＭＳ 明朝"/>
          <w:sz w:val="24"/>
          <w:szCs w:val="24"/>
        </w:rPr>
      </w:pPr>
    </w:p>
    <w:p w14:paraId="711956EE" w14:textId="77777777" w:rsidR="003B3CF9" w:rsidRPr="003B3CF9" w:rsidRDefault="003B3CF9" w:rsidP="003B3CF9">
      <w:pPr>
        <w:autoSpaceDE w:val="0"/>
        <w:autoSpaceDN w:val="0"/>
        <w:adjustRightInd w:val="0"/>
        <w:ind w:firstLineChars="100" w:firstLine="271"/>
        <w:jc w:val="left"/>
        <w:rPr>
          <w:rFonts w:ascii="ＭＳ 明朝" w:hAnsi="ＭＳ 明朝"/>
          <w:sz w:val="24"/>
          <w:szCs w:val="24"/>
        </w:rPr>
      </w:pPr>
      <w:r w:rsidRPr="003B3CF9">
        <w:rPr>
          <w:rFonts w:ascii="ＭＳ 明朝" w:hAnsi="ＭＳ 明朝" w:hint="eastAsia"/>
          <w:sz w:val="24"/>
          <w:szCs w:val="24"/>
        </w:rPr>
        <w:t>拝</w:t>
      </w:r>
      <w:r w:rsidRPr="003B3CF9">
        <w:rPr>
          <w:rFonts w:ascii="ＭＳ 明朝" w:hAnsi="ＭＳ 明朝"/>
          <w:sz w:val="24"/>
          <w:szCs w:val="24"/>
        </w:rPr>
        <w:t xml:space="preserve"> </w:t>
      </w:r>
      <w:r w:rsidRPr="003B3CF9">
        <w:rPr>
          <w:rFonts w:ascii="ＭＳ 明朝" w:hAnsi="ＭＳ 明朝" w:hint="eastAsia"/>
          <w:sz w:val="24"/>
          <w:szCs w:val="24"/>
        </w:rPr>
        <w:t>啓</w:t>
      </w:r>
      <w:r w:rsidRPr="003B3CF9">
        <w:rPr>
          <w:rFonts w:ascii="ＭＳ 明朝" w:hAnsi="ＭＳ 明朝"/>
          <w:sz w:val="24"/>
          <w:szCs w:val="24"/>
        </w:rPr>
        <w:t xml:space="preserve"> </w:t>
      </w:r>
      <w:r w:rsidRPr="003B3CF9">
        <w:rPr>
          <w:rFonts w:ascii="ＭＳ 明朝" w:hAnsi="ＭＳ 明朝" w:hint="eastAsia"/>
          <w:sz w:val="24"/>
          <w:szCs w:val="24"/>
        </w:rPr>
        <w:t>時下ますますご清栄のこととお慶び申し上げます。</w:t>
      </w:r>
    </w:p>
    <w:p w14:paraId="77F351E8" w14:textId="6F6B7663" w:rsidR="003B3CF9" w:rsidRPr="003B3CF9" w:rsidRDefault="009838D2" w:rsidP="009838D2">
      <w:pPr>
        <w:autoSpaceDE w:val="0"/>
        <w:autoSpaceDN w:val="0"/>
        <w:adjustRightInd w:val="0"/>
        <w:ind w:firstLineChars="100" w:firstLine="271"/>
        <w:jc w:val="left"/>
        <w:rPr>
          <w:rFonts w:ascii="ＭＳ 明朝" w:hAnsi="ＭＳ 明朝"/>
          <w:sz w:val="24"/>
          <w:szCs w:val="24"/>
        </w:rPr>
      </w:pPr>
      <w:bookmarkStart w:id="0" w:name="_Hlk107473375"/>
      <w:r>
        <w:rPr>
          <w:rFonts w:ascii="ＭＳ 明朝" w:hAnsi="ＭＳ 明朝" w:hint="eastAsia"/>
          <w:sz w:val="24"/>
          <w:szCs w:val="24"/>
        </w:rPr>
        <w:t>昨今の</w:t>
      </w:r>
      <w:r w:rsidR="003B3CF9" w:rsidRPr="003B3CF9">
        <w:rPr>
          <w:rFonts w:ascii="ＭＳ 明朝" w:hAnsi="ＭＳ 明朝" w:hint="eastAsia"/>
          <w:sz w:val="24"/>
          <w:szCs w:val="24"/>
        </w:rPr>
        <w:t>建設現場において</w:t>
      </w:r>
      <w:r w:rsidR="006E6516">
        <w:rPr>
          <w:rFonts w:ascii="ＭＳ 明朝" w:hAnsi="ＭＳ 明朝" w:hint="eastAsia"/>
          <w:sz w:val="24"/>
          <w:szCs w:val="24"/>
        </w:rPr>
        <w:t>は</w:t>
      </w:r>
      <w:r w:rsidR="003B3CF9" w:rsidRPr="003B3CF9">
        <w:rPr>
          <w:rFonts w:ascii="ＭＳ 明朝" w:hAnsi="ＭＳ 明朝" w:hint="eastAsia"/>
          <w:sz w:val="24"/>
          <w:szCs w:val="24"/>
        </w:rPr>
        <w:t>、人員</w:t>
      </w:r>
      <w:r w:rsidR="006E6516">
        <w:rPr>
          <w:rFonts w:ascii="ＭＳ 明朝" w:hAnsi="ＭＳ 明朝" w:hint="eastAsia"/>
          <w:sz w:val="24"/>
          <w:szCs w:val="24"/>
        </w:rPr>
        <w:t>が</w:t>
      </w:r>
      <w:r w:rsidR="003B3CF9" w:rsidRPr="003B3CF9">
        <w:rPr>
          <w:rFonts w:ascii="ＭＳ 明朝" w:hAnsi="ＭＳ 明朝" w:hint="eastAsia"/>
          <w:sz w:val="24"/>
          <w:szCs w:val="24"/>
        </w:rPr>
        <w:t>少数化される中、若手技術者には現場を管理するための技術や知識を身につけ、監理者として進捗状況を把握し、品質と安全の管理、トラブルの対処など、適切に対応する能力が求められています。</w:t>
      </w:r>
    </w:p>
    <w:bookmarkEnd w:id="0"/>
    <w:p w14:paraId="2BC99694" w14:textId="7978E3D5" w:rsidR="00175952" w:rsidRPr="00175952" w:rsidRDefault="00175952" w:rsidP="009838D2">
      <w:pPr>
        <w:autoSpaceDE w:val="0"/>
        <w:autoSpaceDN w:val="0"/>
        <w:adjustRightInd w:val="0"/>
        <w:ind w:firstLineChars="100" w:firstLine="271"/>
        <w:jc w:val="left"/>
        <w:rPr>
          <w:rFonts w:ascii="ＭＳ 明朝" w:hAnsi="ＭＳ 明朝"/>
          <w:sz w:val="24"/>
          <w:szCs w:val="24"/>
        </w:rPr>
      </w:pPr>
      <w:r w:rsidRPr="00175952">
        <w:rPr>
          <w:rFonts w:ascii="ＭＳ 明朝" w:hAnsi="ＭＳ 明朝" w:hint="eastAsia"/>
          <w:sz w:val="24"/>
          <w:szCs w:val="24"/>
        </w:rPr>
        <w:t>このような</w:t>
      </w:r>
      <w:r w:rsidR="006E6516">
        <w:rPr>
          <w:rFonts w:ascii="ＭＳ 明朝" w:hAnsi="ＭＳ 明朝" w:hint="eastAsia"/>
          <w:sz w:val="24"/>
          <w:szCs w:val="24"/>
        </w:rPr>
        <w:t>中</w:t>
      </w:r>
      <w:r>
        <w:rPr>
          <w:rFonts w:ascii="ＭＳ 明朝" w:hAnsi="ＭＳ 明朝" w:hint="eastAsia"/>
          <w:sz w:val="24"/>
          <w:szCs w:val="24"/>
        </w:rPr>
        <w:t>、</w:t>
      </w:r>
      <w:r w:rsidRPr="00175952">
        <w:rPr>
          <w:rFonts w:ascii="ＭＳ 明朝" w:hAnsi="ＭＳ 明朝" w:hint="eastAsia"/>
          <w:sz w:val="24"/>
          <w:szCs w:val="24"/>
        </w:rPr>
        <w:t>建設業としての知恵や、ベテラン技術者の経験やコツを基にして</w:t>
      </w:r>
      <w:r>
        <w:rPr>
          <w:rFonts w:ascii="ＭＳ 明朝" w:hAnsi="ＭＳ 明朝" w:hint="eastAsia"/>
          <w:sz w:val="24"/>
          <w:szCs w:val="24"/>
        </w:rPr>
        <w:t>、</w:t>
      </w:r>
      <w:r w:rsidRPr="00175952">
        <w:rPr>
          <w:rFonts w:ascii="ＭＳ 明朝" w:hAnsi="ＭＳ 明朝" w:hint="eastAsia"/>
          <w:sz w:val="24"/>
          <w:szCs w:val="24"/>
        </w:rPr>
        <w:t>現場の納め方やノウハウ等の伝承を目的とした</w:t>
      </w:r>
      <w:r>
        <w:rPr>
          <w:rFonts w:ascii="ＭＳ 明朝" w:hAnsi="ＭＳ 明朝" w:hint="eastAsia"/>
          <w:sz w:val="24"/>
          <w:szCs w:val="24"/>
        </w:rPr>
        <w:t>書籍として</w:t>
      </w:r>
      <w:r w:rsidRPr="00175952">
        <w:rPr>
          <w:rFonts w:ascii="ＭＳ 明朝" w:hAnsi="ＭＳ 明朝" w:hint="eastAsia"/>
          <w:sz w:val="24"/>
          <w:szCs w:val="24"/>
        </w:rPr>
        <w:t>、</w:t>
      </w:r>
      <w:r>
        <w:rPr>
          <w:rFonts w:ascii="ＭＳ 明朝" w:hAnsi="ＭＳ 明朝" w:hint="eastAsia"/>
          <w:sz w:val="24"/>
          <w:szCs w:val="24"/>
        </w:rPr>
        <w:t>平成</w:t>
      </w:r>
      <w:r w:rsidR="009838D2">
        <w:rPr>
          <w:rFonts w:ascii="ＭＳ 明朝" w:hAnsi="ＭＳ 明朝" w:hint="eastAsia"/>
          <w:sz w:val="24"/>
          <w:szCs w:val="24"/>
        </w:rPr>
        <w:t xml:space="preserve"> 2</w:t>
      </w:r>
      <w:r w:rsidR="009838D2">
        <w:rPr>
          <w:rFonts w:ascii="ＭＳ 明朝" w:hAnsi="ＭＳ 明朝"/>
          <w:sz w:val="24"/>
          <w:szCs w:val="24"/>
        </w:rPr>
        <w:t xml:space="preserve">9 </w:t>
      </w:r>
      <w:r>
        <w:rPr>
          <w:rFonts w:ascii="ＭＳ 明朝" w:hAnsi="ＭＳ 明朝" w:hint="eastAsia"/>
          <w:sz w:val="24"/>
          <w:szCs w:val="24"/>
        </w:rPr>
        <w:t>年に『百術千慮』を発刊いたしました。</w:t>
      </w:r>
      <w:r w:rsidR="006E6516">
        <w:rPr>
          <w:rFonts w:ascii="ＭＳ 明朝" w:hAnsi="ＭＳ 明朝" w:hint="eastAsia"/>
          <w:sz w:val="24"/>
          <w:szCs w:val="24"/>
        </w:rPr>
        <w:t>その</w:t>
      </w:r>
      <w:r>
        <w:rPr>
          <w:rFonts w:ascii="ＭＳ 明朝" w:hAnsi="ＭＳ 明朝" w:hint="eastAsia"/>
          <w:sz w:val="24"/>
          <w:szCs w:val="24"/>
        </w:rPr>
        <w:t>後</w:t>
      </w:r>
      <w:r w:rsidR="006E6516">
        <w:rPr>
          <w:rFonts w:ascii="ＭＳ 明朝" w:hAnsi="ＭＳ 明朝" w:hint="eastAsia"/>
          <w:sz w:val="24"/>
          <w:szCs w:val="24"/>
        </w:rPr>
        <w:t>、</w:t>
      </w:r>
      <w:r>
        <w:rPr>
          <w:rFonts w:ascii="ＭＳ 明朝" w:hAnsi="ＭＳ 明朝" w:hint="eastAsia"/>
          <w:sz w:val="24"/>
          <w:szCs w:val="24"/>
        </w:rPr>
        <w:t>令和元年に、</w:t>
      </w:r>
      <w:r w:rsidRPr="00175952">
        <w:rPr>
          <w:rFonts w:ascii="ＭＳ 明朝" w:hAnsi="ＭＳ 明朝" w:hint="eastAsia"/>
          <w:sz w:val="24"/>
          <w:szCs w:val="24"/>
        </w:rPr>
        <w:t>働き方の多様化やICT技術の活用による生産性の向上等、建設業界の労働環境整備が進ん</w:t>
      </w:r>
      <w:r>
        <w:rPr>
          <w:rFonts w:ascii="ＭＳ 明朝" w:hAnsi="ＭＳ 明朝" w:hint="eastAsia"/>
          <w:sz w:val="24"/>
          <w:szCs w:val="24"/>
        </w:rPr>
        <w:t>でいることから、『日々に新たに』を</w:t>
      </w:r>
      <w:r w:rsidR="009838D2">
        <w:rPr>
          <w:rFonts w:ascii="ＭＳ 明朝" w:hAnsi="ＭＳ 明朝" w:hint="eastAsia"/>
          <w:sz w:val="24"/>
          <w:szCs w:val="24"/>
        </w:rPr>
        <w:t>新たに</w:t>
      </w:r>
      <w:r>
        <w:rPr>
          <w:rFonts w:ascii="ＭＳ 明朝" w:hAnsi="ＭＳ 明朝" w:hint="eastAsia"/>
          <w:sz w:val="24"/>
          <w:szCs w:val="24"/>
        </w:rPr>
        <w:t>発刊いたしました。</w:t>
      </w:r>
    </w:p>
    <w:p w14:paraId="6669A46C" w14:textId="206C611D" w:rsidR="003B3CF9" w:rsidRPr="003B3CF9" w:rsidRDefault="00175952" w:rsidP="009838D2">
      <w:pPr>
        <w:autoSpaceDE w:val="0"/>
        <w:autoSpaceDN w:val="0"/>
        <w:adjustRightInd w:val="0"/>
        <w:ind w:firstLineChars="100" w:firstLine="271"/>
        <w:jc w:val="left"/>
        <w:rPr>
          <w:rFonts w:ascii="ＭＳ 明朝" w:hAnsi="ＭＳ 明朝"/>
          <w:sz w:val="24"/>
          <w:szCs w:val="24"/>
        </w:rPr>
      </w:pPr>
      <w:r>
        <w:rPr>
          <w:rFonts w:ascii="ＭＳ 明朝" w:hAnsi="ＭＳ 明朝" w:hint="eastAsia"/>
          <w:sz w:val="24"/>
          <w:szCs w:val="24"/>
        </w:rPr>
        <w:t>また、</w:t>
      </w:r>
      <w:r w:rsidR="003B3CF9" w:rsidRPr="003B3CF9">
        <w:rPr>
          <w:rFonts w:ascii="ＭＳ 明朝" w:hAnsi="ＭＳ 明朝" w:hint="eastAsia"/>
          <w:sz w:val="24"/>
          <w:szCs w:val="24"/>
        </w:rPr>
        <w:t>入職</w:t>
      </w:r>
      <w:r w:rsidR="009838D2">
        <w:rPr>
          <w:rFonts w:ascii="ＭＳ 明朝" w:hAnsi="ＭＳ 明朝" w:hint="eastAsia"/>
          <w:sz w:val="24"/>
          <w:szCs w:val="24"/>
        </w:rPr>
        <w:t xml:space="preserve"> </w:t>
      </w:r>
      <w:r w:rsidR="003B3CF9" w:rsidRPr="003B3CF9">
        <w:rPr>
          <w:rFonts w:ascii="ＭＳ 明朝" w:hAnsi="ＭＳ 明朝"/>
          <w:sz w:val="24"/>
          <w:szCs w:val="24"/>
        </w:rPr>
        <w:t xml:space="preserve">5 </w:t>
      </w:r>
      <w:r w:rsidR="003B3CF9" w:rsidRPr="003B3CF9">
        <w:rPr>
          <w:rFonts w:ascii="ＭＳ 明朝" w:hAnsi="ＭＳ 明朝" w:hint="eastAsia"/>
          <w:sz w:val="24"/>
          <w:szCs w:val="24"/>
        </w:rPr>
        <w:t>年生前後の技術者が</w:t>
      </w:r>
      <w:r w:rsidR="009838D2" w:rsidRPr="009838D2">
        <w:rPr>
          <w:rFonts w:ascii="ＭＳ 明朝" w:hAnsi="ＭＳ 明朝" w:hint="eastAsia"/>
          <w:sz w:val="24"/>
          <w:szCs w:val="24"/>
        </w:rPr>
        <w:t>現場を管理する上で、どのタイミングで何をすべきかを理解し、効率よく作業するための技術や知識の習得を目的としたマニュアル</w:t>
      </w:r>
      <w:r w:rsidR="008F2BA5">
        <w:rPr>
          <w:rFonts w:ascii="ＭＳ 明朝" w:hAnsi="ＭＳ 明朝" w:hint="eastAsia"/>
          <w:sz w:val="24"/>
          <w:szCs w:val="24"/>
        </w:rPr>
        <w:t>として</w:t>
      </w:r>
      <w:r w:rsidR="008F2BA5" w:rsidRPr="009838D2">
        <w:rPr>
          <w:rFonts w:ascii="ＭＳ 明朝" w:hAnsi="ＭＳ 明朝" w:hint="eastAsia"/>
          <w:sz w:val="24"/>
          <w:szCs w:val="24"/>
        </w:rPr>
        <w:t>『若手技術者のための知っておきたい現場管理</w:t>
      </w:r>
      <w:r w:rsidR="008F2BA5">
        <w:rPr>
          <w:rFonts w:ascii="ＭＳ 明朝" w:hAnsi="ＭＳ 明朝" w:hint="eastAsia"/>
          <w:sz w:val="24"/>
          <w:szCs w:val="24"/>
        </w:rPr>
        <w:t>』を</w:t>
      </w:r>
      <w:r w:rsidR="009838D2" w:rsidRPr="009838D2">
        <w:rPr>
          <w:rFonts w:ascii="ＭＳ 明朝" w:hAnsi="ＭＳ 明朝" w:hint="eastAsia"/>
          <w:sz w:val="24"/>
          <w:szCs w:val="24"/>
        </w:rPr>
        <w:t>平成 26 年に発刊</w:t>
      </w:r>
      <w:r w:rsidR="008F2BA5">
        <w:rPr>
          <w:rFonts w:ascii="ＭＳ 明朝" w:hAnsi="ＭＳ 明朝" w:hint="eastAsia"/>
          <w:sz w:val="24"/>
          <w:szCs w:val="24"/>
        </w:rPr>
        <w:t>いたしましたが</w:t>
      </w:r>
      <w:r w:rsidR="009838D2" w:rsidRPr="009838D2">
        <w:rPr>
          <w:rFonts w:ascii="ＭＳ 明朝" w:hAnsi="ＭＳ 明朝" w:hint="eastAsia"/>
          <w:sz w:val="24"/>
          <w:szCs w:val="24"/>
        </w:rPr>
        <w:t>、発刊より 8 年経過していることから、内容の見直しを行い、今般『若手技術者のための知っておきたい現場管理 改訂版』を発刊いたしました</w:t>
      </w:r>
      <w:r w:rsidR="009838D2">
        <w:rPr>
          <w:rFonts w:ascii="ＭＳ 明朝" w:hAnsi="ＭＳ 明朝" w:hint="eastAsia"/>
          <w:sz w:val="24"/>
          <w:szCs w:val="24"/>
        </w:rPr>
        <w:t>。</w:t>
      </w:r>
      <w:r w:rsidR="003B3CF9" w:rsidRPr="003B3CF9">
        <w:rPr>
          <w:rFonts w:ascii="ＭＳ 明朝" w:hAnsi="ＭＳ 明朝" w:hint="eastAsia"/>
          <w:sz w:val="24"/>
          <w:szCs w:val="24"/>
        </w:rPr>
        <w:t>編纂に当たっては、</w:t>
      </w:r>
      <w:r w:rsidR="009838D2" w:rsidRPr="009838D2">
        <w:rPr>
          <w:rFonts w:ascii="ＭＳ 明朝" w:hAnsi="ＭＳ 明朝" w:hint="eastAsia"/>
          <w:sz w:val="24"/>
          <w:szCs w:val="24"/>
        </w:rPr>
        <w:t>現場管理における抑えておくべきポイント</w:t>
      </w:r>
      <w:r w:rsidR="009838D2">
        <w:rPr>
          <w:rFonts w:ascii="ＭＳ 明朝" w:hAnsi="ＭＳ 明朝" w:hint="eastAsia"/>
          <w:sz w:val="24"/>
          <w:szCs w:val="24"/>
        </w:rPr>
        <w:t>・</w:t>
      </w:r>
      <w:r w:rsidR="009838D2" w:rsidRPr="009838D2">
        <w:rPr>
          <w:rFonts w:ascii="ＭＳ 明朝" w:hAnsi="ＭＳ 明朝" w:hint="eastAsia"/>
          <w:sz w:val="24"/>
          <w:szCs w:val="24"/>
        </w:rPr>
        <w:t>要点を分かりやすく解説しています。</w:t>
      </w:r>
      <w:r w:rsidR="008F2BA5">
        <w:rPr>
          <w:rFonts w:ascii="ＭＳ 明朝" w:hAnsi="ＭＳ 明朝" w:hint="eastAsia"/>
          <w:sz w:val="24"/>
          <w:szCs w:val="24"/>
        </w:rPr>
        <w:t>また</w:t>
      </w:r>
      <w:r w:rsidR="009838D2" w:rsidRPr="009838D2">
        <w:rPr>
          <w:rFonts w:ascii="ＭＳ 明朝" w:hAnsi="ＭＳ 明朝" w:hint="eastAsia"/>
          <w:sz w:val="24"/>
          <w:szCs w:val="24"/>
        </w:rPr>
        <w:t>、新たに不具合事例を盛り込んでおり、実際に起こった不具合の原因や処置、防止策を紹介することで、若手技術者が未然にミスを防ぐための参考になるようにまとめています。</w:t>
      </w:r>
      <w:r w:rsidR="003B3CF9" w:rsidRPr="003B3CF9">
        <w:rPr>
          <w:rFonts w:ascii="ＭＳ 明朝" w:hAnsi="ＭＳ 明朝" w:hint="eastAsia"/>
          <w:sz w:val="24"/>
          <w:szCs w:val="24"/>
        </w:rPr>
        <w:t>つきましては、書籍発刊に伴い、若手建築技術者の現場管理の知識習得・向上につなげていただきたく、下記によりセミナーを開催いたしますので、この機会に是非ご参加くださいますよう、ご案内申し上げます。</w:t>
      </w:r>
    </w:p>
    <w:p w14:paraId="7DD5B3C6" w14:textId="5C24C9D2" w:rsidR="003B3CF9" w:rsidRDefault="003B3CF9" w:rsidP="003B3CF9">
      <w:pPr>
        <w:pStyle w:val="a5"/>
        <w:jc w:val="left"/>
        <w:rPr>
          <w:rFonts w:ascii="ＭＳ 明朝" w:hAnsi="ＭＳ 明朝"/>
          <w:sz w:val="24"/>
          <w:szCs w:val="24"/>
        </w:rPr>
      </w:pPr>
      <w:r>
        <w:rPr>
          <w:rFonts w:ascii="ＭＳ 明朝" w:hAnsi="ＭＳ 明朝" w:hint="eastAsia"/>
          <w:sz w:val="24"/>
          <w:szCs w:val="24"/>
        </w:rPr>
        <w:t xml:space="preserve">　</w:t>
      </w:r>
    </w:p>
    <w:p w14:paraId="0A5EAC64" w14:textId="77777777" w:rsidR="00CD7DD8" w:rsidRPr="00B1025C" w:rsidRDefault="00CD7DD8" w:rsidP="003B3CF9">
      <w:pPr>
        <w:pStyle w:val="a5"/>
        <w:rPr>
          <w:sz w:val="24"/>
          <w:szCs w:val="24"/>
        </w:rPr>
      </w:pPr>
      <w:r w:rsidRPr="00B1025C">
        <w:rPr>
          <w:rFonts w:hint="eastAsia"/>
          <w:sz w:val="24"/>
          <w:szCs w:val="24"/>
        </w:rPr>
        <w:t>敬　具</w:t>
      </w:r>
    </w:p>
    <w:p w14:paraId="70A46604" w14:textId="77777777" w:rsidR="008F2BA5" w:rsidRPr="008F2BA5" w:rsidRDefault="008F2BA5" w:rsidP="008F2BA5"/>
    <w:p w14:paraId="087182E9" w14:textId="77777777" w:rsidR="00B1025C" w:rsidRPr="00B1025C" w:rsidRDefault="00CD7DD8" w:rsidP="008F2BA5">
      <w:pPr>
        <w:pStyle w:val="a7"/>
      </w:pPr>
      <w:r w:rsidRPr="00B1025C">
        <w:rPr>
          <w:rFonts w:hint="eastAsia"/>
        </w:rPr>
        <w:t>記</w:t>
      </w:r>
    </w:p>
    <w:p w14:paraId="05B7D487" w14:textId="19BBDA35" w:rsidR="00CD7DD8" w:rsidRPr="00B1025C" w:rsidRDefault="00CD7DD8" w:rsidP="00CD7DD8">
      <w:pPr>
        <w:rPr>
          <w:rFonts w:ascii="ＭＳ 明朝" w:hAnsi="ＭＳ 明朝"/>
          <w:sz w:val="24"/>
          <w:szCs w:val="24"/>
        </w:rPr>
      </w:pPr>
      <w:r w:rsidRPr="00B1025C">
        <w:rPr>
          <w:rFonts w:ascii="ＭＳ 明朝" w:hAnsi="ＭＳ 明朝" w:hint="eastAsia"/>
          <w:sz w:val="24"/>
          <w:szCs w:val="24"/>
        </w:rPr>
        <w:t xml:space="preserve">日　　時　</w:t>
      </w:r>
      <w:r w:rsidR="0027037B">
        <w:rPr>
          <w:rFonts w:ascii="ＭＳ 明朝" w:hAnsi="ＭＳ 明朝" w:hint="eastAsia"/>
          <w:sz w:val="24"/>
          <w:szCs w:val="24"/>
        </w:rPr>
        <w:t>令和４</w:t>
      </w:r>
      <w:r w:rsidRPr="00B1025C">
        <w:rPr>
          <w:rFonts w:ascii="ＭＳ 明朝" w:hAnsi="ＭＳ 明朝" w:hint="eastAsia"/>
          <w:sz w:val="24"/>
          <w:szCs w:val="24"/>
        </w:rPr>
        <w:t>年</w:t>
      </w:r>
      <w:r w:rsidR="0027037B">
        <w:rPr>
          <w:rFonts w:ascii="ＭＳ 明朝" w:hAnsi="ＭＳ 明朝" w:hint="eastAsia"/>
          <w:sz w:val="24"/>
          <w:szCs w:val="24"/>
        </w:rPr>
        <w:t>７</w:t>
      </w:r>
      <w:r w:rsidRPr="00B1025C">
        <w:rPr>
          <w:rFonts w:ascii="ＭＳ 明朝" w:hAnsi="ＭＳ 明朝" w:hint="eastAsia"/>
          <w:sz w:val="24"/>
          <w:szCs w:val="24"/>
        </w:rPr>
        <w:t>月</w:t>
      </w:r>
      <w:r w:rsidR="0027037B">
        <w:rPr>
          <w:rFonts w:ascii="ＭＳ 明朝" w:hAnsi="ＭＳ 明朝" w:hint="eastAsia"/>
          <w:sz w:val="24"/>
          <w:szCs w:val="24"/>
        </w:rPr>
        <w:t>２５</w:t>
      </w:r>
      <w:r w:rsidRPr="00B1025C">
        <w:rPr>
          <w:rFonts w:ascii="ＭＳ 明朝" w:hAnsi="ＭＳ 明朝" w:hint="eastAsia"/>
          <w:sz w:val="24"/>
          <w:szCs w:val="24"/>
        </w:rPr>
        <w:t>日</w:t>
      </w:r>
      <w:r w:rsidR="0027037B">
        <w:rPr>
          <w:rFonts w:ascii="ＭＳ 明朝" w:hAnsi="ＭＳ 明朝" w:hint="eastAsia"/>
          <w:sz w:val="24"/>
          <w:szCs w:val="24"/>
        </w:rPr>
        <w:t>(月)</w:t>
      </w:r>
    </w:p>
    <w:p w14:paraId="7860F523" w14:textId="6875277B" w:rsidR="00CD7DD8" w:rsidRDefault="00CD7DD8" w:rsidP="00CD7DD8">
      <w:pPr>
        <w:rPr>
          <w:rFonts w:ascii="ＭＳ 明朝" w:hAnsi="ＭＳ 明朝"/>
          <w:sz w:val="24"/>
          <w:szCs w:val="24"/>
        </w:rPr>
      </w:pPr>
      <w:r w:rsidRPr="00B1025C">
        <w:rPr>
          <w:rFonts w:ascii="ＭＳ 明朝" w:hAnsi="ＭＳ 明朝" w:hint="eastAsia"/>
          <w:sz w:val="24"/>
          <w:szCs w:val="24"/>
        </w:rPr>
        <w:t xml:space="preserve">　　　　　１３：３０～１</w:t>
      </w:r>
      <w:r w:rsidR="009E1D70" w:rsidRPr="00B1025C">
        <w:rPr>
          <w:rFonts w:ascii="ＭＳ 明朝" w:hAnsi="ＭＳ 明朝" w:hint="eastAsia"/>
          <w:sz w:val="24"/>
          <w:szCs w:val="24"/>
        </w:rPr>
        <w:t>６</w:t>
      </w:r>
      <w:r w:rsidRPr="00B1025C">
        <w:rPr>
          <w:rFonts w:ascii="ＭＳ 明朝" w:hAnsi="ＭＳ 明朝" w:hint="eastAsia"/>
          <w:sz w:val="24"/>
          <w:szCs w:val="24"/>
        </w:rPr>
        <w:t>：</w:t>
      </w:r>
      <w:r w:rsidR="008E3CDB">
        <w:rPr>
          <w:rFonts w:ascii="ＭＳ 明朝" w:hAnsi="ＭＳ 明朝" w:hint="eastAsia"/>
          <w:sz w:val="24"/>
          <w:szCs w:val="24"/>
        </w:rPr>
        <w:t>４</w:t>
      </w:r>
      <w:r w:rsidRPr="00B1025C">
        <w:rPr>
          <w:rFonts w:ascii="ＭＳ 明朝" w:hAnsi="ＭＳ 明朝" w:hint="eastAsia"/>
          <w:sz w:val="24"/>
          <w:szCs w:val="24"/>
        </w:rPr>
        <w:t>０（受付は１３：００～となります）</w:t>
      </w:r>
    </w:p>
    <w:p w14:paraId="3AA94576" w14:textId="77777777" w:rsidR="00E21338" w:rsidRPr="00B1025C" w:rsidRDefault="00E21338" w:rsidP="00CD7DD8">
      <w:pPr>
        <w:rPr>
          <w:rFonts w:ascii="ＭＳ 明朝" w:hAnsi="ＭＳ 明朝"/>
          <w:sz w:val="24"/>
          <w:szCs w:val="24"/>
        </w:rPr>
      </w:pPr>
    </w:p>
    <w:p w14:paraId="0ADAA28D" w14:textId="4BCF72AC" w:rsidR="00CD7DD8" w:rsidRPr="00B1025C" w:rsidRDefault="00CD7DD8" w:rsidP="00CD7DD8">
      <w:pPr>
        <w:rPr>
          <w:rFonts w:ascii="ＭＳ 明朝" w:hAnsi="ＭＳ 明朝"/>
          <w:sz w:val="24"/>
          <w:szCs w:val="24"/>
        </w:rPr>
      </w:pPr>
      <w:r w:rsidRPr="00B1025C">
        <w:rPr>
          <w:rFonts w:ascii="ＭＳ 明朝" w:hAnsi="ＭＳ 明朝" w:hint="eastAsia"/>
          <w:sz w:val="24"/>
          <w:szCs w:val="24"/>
        </w:rPr>
        <w:lastRenderedPageBreak/>
        <w:t xml:space="preserve">場　　所　エルおおさか　</w:t>
      </w:r>
      <w:r w:rsidR="0027037B">
        <w:rPr>
          <w:rFonts w:ascii="ＭＳ 明朝" w:hAnsi="ＭＳ 明朝" w:hint="eastAsia"/>
          <w:sz w:val="24"/>
          <w:szCs w:val="24"/>
        </w:rPr>
        <w:t>６</w:t>
      </w:r>
      <w:r w:rsidRPr="00B1025C">
        <w:rPr>
          <w:rFonts w:ascii="ＭＳ 明朝" w:hAnsi="ＭＳ 明朝" w:hint="eastAsia"/>
          <w:sz w:val="24"/>
          <w:szCs w:val="24"/>
        </w:rPr>
        <w:t xml:space="preserve">階　</w:t>
      </w:r>
      <w:r w:rsidR="0027037B">
        <w:rPr>
          <w:rFonts w:ascii="ＭＳ 明朝" w:hAnsi="ＭＳ 明朝" w:hint="eastAsia"/>
          <w:sz w:val="24"/>
          <w:szCs w:val="24"/>
        </w:rPr>
        <w:t>大会議室</w:t>
      </w:r>
    </w:p>
    <w:p w14:paraId="009AB72B" w14:textId="77777777" w:rsidR="00CD7DD8" w:rsidRPr="00B1025C" w:rsidRDefault="00CD7DD8" w:rsidP="00CD7DD8">
      <w:pPr>
        <w:rPr>
          <w:rFonts w:ascii="ＭＳ 明朝" w:hAnsi="ＭＳ 明朝"/>
          <w:sz w:val="24"/>
          <w:szCs w:val="24"/>
        </w:rPr>
      </w:pPr>
      <w:r w:rsidRPr="00B1025C">
        <w:rPr>
          <w:rFonts w:ascii="ＭＳ 明朝" w:hAnsi="ＭＳ 明朝" w:hint="eastAsia"/>
          <w:sz w:val="24"/>
          <w:szCs w:val="24"/>
        </w:rPr>
        <w:t xml:space="preserve">　　　　　</w:t>
      </w:r>
      <w:r w:rsidR="00E21338">
        <w:rPr>
          <w:rFonts w:ascii="ＭＳ 明朝" w:hAnsi="ＭＳ 明朝" w:hint="eastAsia"/>
          <w:sz w:val="24"/>
          <w:szCs w:val="24"/>
        </w:rPr>
        <w:t xml:space="preserve">　</w:t>
      </w:r>
      <w:r w:rsidRPr="00B1025C">
        <w:rPr>
          <w:rFonts w:ascii="ＭＳ 明朝" w:hAnsi="ＭＳ 明朝"/>
          <w:sz w:val="24"/>
          <w:szCs w:val="24"/>
        </w:rPr>
        <w:t>〒540-0031　大阪市中央区北浜東3-14</w:t>
      </w:r>
      <w:r w:rsidRPr="00B1025C">
        <w:rPr>
          <w:rFonts w:ascii="ＭＳ 明朝" w:hAnsi="ＭＳ 明朝" w:hint="eastAsia"/>
          <w:sz w:val="24"/>
          <w:szCs w:val="24"/>
        </w:rPr>
        <w:t xml:space="preserve">　　TEL　</w:t>
      </w:r>
      <w:r w:rsidRPr="00B1025C">
        <w:rPr>
          <w:rFonts w:ascii="ＭＳ 明朝" w:hAnsi="ＭＳ 明朝"/>
          <w:sz w:val="24"/>
          <w:szCs w:val="24"/>
        </w:rPr>
        <w:t>06-6942-0001</w:t>
      </w:r>
    </w:p>
    <w:p w14:paraId="4A71AC16" w14:textId="77777777" w:rsidR="00E21338" w:rsidRDefault="00E21338" w:rsidP="00CD7DD8">
      <w:pPr>
        <w:rPr>
          <w:rFonts w:ascii="ＭＳ 明朝" w:hAnsi="ＭＳ 明朝"/>
          <w:sz w:val="24"/>
          <w:szCs w:val="24"/>
        </w:rPr>
      </w:pPr>
    </w:p>
    <w:p w14:paraId="05E39C11" w14:textId="7C9F3447" w:rsidR="00CD7DD8" w:rsidRDefault="00CD7DD8" w:rsidP="00CD7DD8">
      <w:pPr>
        <w:rPr>
          <w:rFonts w:ascii="ＭＳ 明朝" w:hAnsi="ＭＳ 明朝"/>
          <w:sz w:val="24"/>
          <w:szCs w:val="24"/>
        </w:rPr>
      </w:pPr>
      <w:r w:rsidRPr="00B1025C">
        <w:rPr>
          <w:rFonts w:ascii="ＭＳ 明朝" w:hAnsi="ＭＳ 明朝" w:hint="eastAsia"/>
          <w:sz w:val="24"/>
          <w:szCs w:val="24"/>
        </w:rPr>
        <w:t xml:space="preserve">定　　員　</w:t>
      </w:r>
      <w:r w:rsidR="009E1D70" w:rsidRPr="00B1025C">
        <w:rPr>
          <w:rFonts w:ascii="ＭＳ 明朝" w:hAnsi="ＭＳ 明朝" w:hint="eastAsia"/>
          <w:sz w:val="24"/>
          <w:szCs w:val="24"/>
        </w:rPr>
        <w:t>１</w:t>
      </w:r>
      <w:r w:rsidRPr="00B1025C">
        <w:rPr>
          <w:rFonts w:ascii="ＭＳ 明朝" w:hAnsi="ＭＳ 明朝" w:hint="eastAsia"/>
          <w:sz w:val="24"/>
          <w:szCs w:val="24"/>
        </w:rPr>
        <w:t>００名　（</w:t>
      </w:r>
      <w:r w:rsidRPr="009C5C92">
        <w:rPr>
          <w:rFonts w:ascii="ＭＳ 明朝" w:hAnsi="ＭＳ 明朝" w:hint="eastAsia"/>
          <w:sz w:val="24"/>
          <w:szCs w:val="24"/>
        </w:rPr>
        <w:t>定員になり次第締め切ります</w:t>
      </w:r>
      <w:r w:rsidRPr="00B1025C">
        <w:rPr>
          <w:rFonts w:ascii="ＭＳ 明朝" w:hAnsi="ＭＳ 明朝" w:hint="eastAsia"/>
          <w:sz w:val="24"/>
          <w:szCs w:val="24"/>
        </w:rPr>
        <w:t>）</w:t>
      </w:r>
    </w:p>
    <w:p w14:paraId="07E6EF7A" w14:textId="77777777" w:rsidR="00E21338" w:rsidRDefault="00E21338" w:rsidP="00CD7DD8">
      <w:pPr>
        <w:rPr>
          <w:rFonts w:ascii="ＭＳ 明朝" w:hAnsi="ＭＳ 明朝"/>
          <w:sz w:val="24"/>
          <w:szCs w:val="24"/>
        </w:rPr>
      </w:pPr>
    </w:p>
    <w:p w14:paraId="08545403" w14:textId="77777777" w:rsidR="0027037B" w:rsidRDefault="00CD7DD8" w:rsidP="00CD7DD8">
      <w:pPr>
        <w:rPr>
          <w:rFonts w:asciiTheme="minorEastAsia" w:hAnsiTheme="minorEastAsia"/>
          <w:sz w:val="24"/>
          <w:szCs w:val="24"/>
        </w:rPr>
      </w:pPr>
      <w:r w:rsidRPr="00B1025C">
        <w:rPr>
          <w:rFonts w:ascii="ＭＳ 明朝" w:hAnsi="ＭＳ 明朝" w:hint="eastAsia"/>
          <w:sz w:val="24"/>
          <w:szCs w:val="24"/>
        </w:rPr>
        <w:t>受 講 料　無　料</w:t>
      </w:r>
      <w:r w:rsidR="00E21338">
        <w:rPr>
          <w:rFonts w:ascii="ＭＳ 明朝" w:hAnsi="ＭＳ 明朝" w:hint="eastAsia"/>
          <w:sz w:val="24"/>
          <w:szCs w:val="24"/>
        </w:rPr>
        <w:t xml:space="preserve">　</w:t>
      </w:r>
      <w:r w:rsidR="00E21338" w:rsidRPr="00472A02">
        <w:rPr>
          <w:rFonts w:asciiTheme="minorEastAsia" w:hAnsiTheme="minorEastAsia" w:hint="eastAsia"/>
          <w:sz w:val="24"/>
          <w:szCs w:val="24"/>
        </w:rPr>
        <w:t>（</w:t>
      </w:r>
      <w:r w:rsidR="003B3CF9" w:rsidRPr="003B3CF9">
        <w:rPr>
          <w:rFonts w:asciiTheme="minorEastAsia" w:hAnsiTheme="minorEastAsia" w:hint="eastAsia"/>
          <w:sz w:val="24"/>
          <w:szCs w:val="24"/>
        </w:rPr>
        <w:t>書籍</w:t>
      </w:r>
      <w:r w:rsidR="0027037B">
        <w:rPr>
          <w:rFonts w:asciiTheme="minorEastAsia" w:hAnsiTheme="minorEastAsia" w:hint="eastAsia"/>
          <w:sz w:val="24"/>
          <w:szCs w:val="24"/>
        </w:rPr>
        <w:t>「日々に新たに」</w:t>
      </w:r>
    </w:p>
    <w:p w14:paraId="417DD0BF" w14:textId="367EDE1B" w:rsidR="00CD7DD8" w:rsidRPr="00B1025C" w:rsidRDefault="003B3CF9" w:rsidP="0027037B">
      <w:pPr>
        <w:ind w:firstLineChars="1200" w:firstLine="3251"/>
        <w:rPr>
          <w:rFonts w:ascii="ＭＳ 明朝" w:hAnsi="ＭＳ 明朝"/>
          <w:sz w:val="24"/>
          <w:szCs w:val="24"/>
        </w:rPr>
      </w:pPr>
      <w:r w:rsidRPr="003B3CF9">
        <w:rPr>
          <w:rFonts w:asciiTheme="minorEastAsia" w:hAnsiTheme="minorEastAsia" w:hint="eastAsia"/>
          <w:sz w:val="24"/>
          <w:szCs w:val="24"/>
        </w:rPr>
        <w:t>「知っておきたい現場管理</w:t>
      </w:r>
      <w:r w:rsidR="0027037B">
        <w:rPr>
          <w:rFonts w:asciiTheme="minorEastAsia" w:hAnsiTheme="minorEastAsia" w:hint="eastAsia"/>
          <w:sz w:val="24"/>
          <w:szCs w:val="24"/>
        </w:rPr>
        <w:t xml:space="preserve">　改訂版」</w:t>
      </w:r>
      <w:r w:rsidRPr="003B3CF9">
        <w:rPr>
          <w:rFonts w:asciiTheme="minorEastAsia" w:hAnsiTheme="minorEastAsia" w:hint="eastAsia"/>
          <w:sz w:val="24"/>
          <w:szCs w:val="24"/>
        </w:rPr>
        <w:t>付き</w:t>
      </w:r>
      <w:r w:rsidR="00E21338" w:rsidRPr="00472A02">
        <w:rPr>
          <w:rFonts w:asciiTheme="minorEastAsia" w:hAnsiTheme="minorEastAsia" w:hint="eastAsia"/>
          <w:sz w:val="24"/>
          <w:szCs w:val="24"/>
        </w:rPr>
        <w:t>）</w:t>
      </w:r>
    </w:p>
    <w:p w14:paraId="12BDF66C" w14:textId="77777777" w:rsidR="00E21338" w:rsidRPr="00CB5BE5" w:rsidRDefault="00E21338" w:rsidP="00CD7DD8">
      <w:pPr>
        <w:ind w:left="1355" w:hangingChars="500" w:hanging="1355"/>
        <w:rPr>
          <w:rFonts w:ascii="ＭＳ 明朝" w:hAnsi="ＭＳ 明朝"/>
          <w:sz w:val="24"/>
          <w:szCs w:val="24"/>
        </w:rPr>
      </w:pPr>
    </w:p>
    <w:p w14:paraId="1CA34835" w14:textId="77777777" w:rsidR="00CD7DD8" w:rsidRPr="007C3021" w:rsidRDefault="00CD7DD8" w:rsidP="00CD7DD8">
      <w:pPr>
        <w:ind w:left="1355" w:hangingChars="500" w:hanging="1355"/>
        <w:rPr>
          <w:rFonts w:ascii="ＭＳ 明朝" w:hAnsi="ＭＳ 明朝"/>
          <w:sz w:val="24"/>
          <w:szCs w:val="24"/>
        </w:rPr>
      </w:pPr>
      <w:r w:rsidRPr="007C3021">
        <w:rPr>
          <w:rFonts w:ascii="ＭＳ 明朝" w:hAnsi="ＭＳ 明朝" w:hint="eastAsia"/>
          <w:sz w:val="24"/>
          <w:szCs w:val="24"/>
        </w:rPr>
        <w:t>申込方法　電話にて予約番号を取得いただき、別紙申込用紙</w:t>
      </w:r>
      <w:r>
        <w:rPr>
          <w:rFonts w:ascii="ＭＳ 明朝" w:hAnsi="ＭＳ 明朝" w:hint="eastAsia"/>
          <w:sz w:val="24"/>
          <w:szCs w:val="24"/>
        </w:rPr>
        <w:t>に必要事項をご記入の上、下記まで</w:t>
      </w:r>
      <w:r w:rsidRPr="007C3021">
        <w:rPr>
          <w:rFonts w:ascii="ＭＳ 明朝" w:hAnsi="ＭＳ 明朝" w:hint="eastAsia"/>
          <w:sz w:val="24"/>
          <w:szCs w:val="24"/>
        </w:rPr>
        <w:t>FAXください</w:t>
      </w:r>
      <w:r>
        <w:rPr>
          <w:rFonts w:ascii="ＭＳ 明朝" w:hAnsi="ＭＳ 明朝" w:hint="eastAsia"/>
          <w:sz w:val="24"/>
          <w:szCs w:val="24"/>
        </w:rPr>
        <w:t>。</w:t>
      </w:r>
    </w:p>
    <w:p w14:paraId="3F15CADB" w14:textId="77777777" w:rsidR="00E21338" w:rsidRDefault="00E21338" w:rsidP="00E21338">
      <w:pPr>
        <w:rPr>
          <w:rFonts w:asciiTheme="minorEastAsia" w:hAnsiTheme="minorEastAsia"/>
          <w:sz w:val="24"/>
          <w:szCs w:val="24"/>
        </w:rPr>
      </w:pPr>
    </w:p>
    <w:p w14:paraId="421416D7" w14:textId="354C72EF" w:rsidR="00B1025C" w:rsidRPr="00472A02" w:rsidRDefault="00B1025C" w:rsidP="00E21338">
      <w:pPr>
        <w:rPr>
          <w:rFonts w:asciiTheme="minorEastAsia" w:hAnsiTheme="minorEastAsia"/>
          <w:sz w:val="24"/>
          <w:szCs w:val="24"/>
        </w:rPr>
      </w:pPr>
      <w:r w:rsidRPr="00472A02">
        <w:rPr>
          <w:rFonts w:asciiTheme="minorEastAsia" w:hAnsiTheme="minorEastAsia" w:hint="eastAsia"/>
          <w:sz w:val="24"/>
          <w:szCs w:val="24"/>
        </w:rPr>
        <w:t xml:space="preserve">連 絡 先　</w:t>
      </w:r>
      <w:r>
        <w:rPr>
          <w:rFonts w:asciiTheme="minorEastAsia" w:hAnsiTheme="minorEastAsia" w:hint="eastAsia"/>
          <w:sz w:val="24"/>
          <w:szCs w:val="24"/>
        </w:rPr>
        <w:t xml:space="preserve">　</w:t>
      </w:r>
      <w:r w:rsidRPr="00472A02">
        <w:rPr>
          <w:rFonts w:asciiTheme="minorEastAsia" w:hAnsiTheme="minorEastAsia" w:hint="eastAsia"/>
          <w:sz w:val="24"/>
          <w:szCs w:val="24"/>
        </w:rPr>
        <w:t>（</w:t>
      </w:r>
      <w:r>
        <w:rPr>
          <w:rFonts w:asciiTheme="minorEastAsia" w:hAnsiTheme="minorEastAsia" w:hint="eastAsia"/>
          <w:sz w:val="24"/>
          <w:szCs w:val="24"/>
        </w:rPr>
        <w:t>一</w:t>
      </w:r>
      <w:r w:rsidRPr="00472A02">
        <w:rPr>
          <w:rFonts w:asciiTheme="minorEastAsia" w:hAnsiTheme="minorEastAsia" w:hint="eastAsia"/>
          <w:sz w:val="24"/>
          <w:szCs w:val="24"/>
        </w:rPr>
        <w:t xml:space="preserve">社）大阪建設業協会　</w:t>
      </w:r>
      <w:r>
        <w:rPr>
          <w:rFonts w:asciiTheme="minorEastAsia" w:hAnsiTheme="minorEastAsia" w:hint="eastAsia"/>
          <w:sz w:val="24"/>
          <w:szCs w:val="24"/>
        </w:rPr>
        <w:t>企画調整課</w:t>
      </w:r>
      <w:r w:rsidRPr="00472A02">
        <w:rPr>
          <w:rFonts w:asciiTheme="minorEastAsia" w:hAnsiTheme="minorEastAsia" w:hint="eastAsia"/>
          <w:sz w:val="24"/>
          <w:szCs w:val="24"/>
        </w:rPr>
        <w:t xml:space="preserve">　</w:t>
      </w:r>
      <w:r w:rsidR="0027037B">
        <w:rPr>
          <w:rFonts w:asciiTheme="minorEastAsia" w:hAnsiTheme="minorEastAsia" w:hint="eastAsia"/>
          <w:sz w:val="24"/>
          <w:szCs w:val="24"/>
        </w:rPr>
        <w:t>小田</w:t>
      </w:r>
      <w:r w:rsidR="007353FF">
        <w:rPr>
          <w:rFonts w:asciiTheme="minorEastAsia" w:hAnsiTheme="minorEastAsia" w:hint="eastAsia"/>
          <w:sz w:val="24"/>
          <w:szCs w:val="24"/>
        </w:rPr>
        <w:t>・中林</w:t>
      </w:r>
    </w:p>
    <w:p w14:paraId="17BD036F" w14:textId="77777777" w:rsidR="00B1025C" w:rsidRPr="00472A02" w:rsidRDefault="00B1025C" w:rsidP="00B1025C">
      <w:pPr>
        <w:rPr>
          <w:rFonts w:asciiTheme="minorEastAsia" w:hAnsiTheme="minorEastAsia"/>
          <w:sz w:val="24"/>
          <w:szCs w:val="24"/>
        </w:rPr>
      </w:pPr>
      <w:r>
        <w:rPr>
          <w:rFonts w:asciiTheme="minorEastAsia" w:hAnsiTheme="minorEastAsia" w:hint="eastAsia"/>
          <w:sz w:val="24"/>
          <w:szCs w:val="24"/>
        </w:rPr>
        <w:t xml:space="preserve">　</w:t>
      </w:r>
      <w:r w:rsidRPr="00472A0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72A02">
        <w:rPr>
          <w:rFonts w:asciiTheme="minorEastAsia" w:hAnsiTheme="minorEastAsia" w:hint="eastAsia"/>
          <w:sz w:val="24"/>
          <w:szCs w:val="24"/>
        </w:rPr>
        <w:t xml:space="preserve">　TEL：06-6941-48</w:t>
      </w:r>
      <w:r>
        <w:rPr>
          <w:rFonts w:asciiTheme="minorEastAsia" w:hAnsiTheme="minorEastAsia" w:hint="eastAsia"/>
          <w:sz w:val="24"/>
          <w:szCs w:val="24"/>
        </w:rPr>
        <w:t>21</w:t>
      </w:r>
      <w:r w:rsidRPr="00472A02">
        <w:rPr>
          <w:rFonts w:asciiTheme="minorEastAsia" w:hAnsiTheme="minorEastAsia" w:hint="eastAsia"/>
          <w:sz w:val="24"/>
          <w:szCs w:val="24"/>
        </w:rPr>
        <w:t>・FAX：06-6941-</w:t>
      </w:r>
      <w:r>
        <w:rPr>
          <w:rFonts w:asciiTheme="minorEastAsia" w:hAnsiTheme="minorEastAsia" w:hint="eastAsia"/>
          <w:sz w:val="24"/>
          <w:szCs w:val="24"/>
        </w:rPr>
        <w:t>8767</w:t>
      </w:r>
    </w:p>
    <w:p w14:paraId="49397E2F" w14:textId="77777777" w:rsidR="00B1025C" w:rsidRPr="00472A02" w:rsidRDefault="00B1025C" w:rsidP="00B1025C">
      <w:pPr>
        <w:rPr>
          <w:rFonts w:ascii="ＭＳ 明朝" w:hAnsi="ＭＳ 明朝"/>
          <w:sz w:val="24"/>
          <w:szCs w:val="24"/>
        </w:rPr>
      </w:pPr>
    </w:p>
    <w:p w14:paraId="3DAAA824" w14:textId="77777777" w:rsidR="00B1025C" w:rsidRDefault="00B1025C" w:rsidP="00E21338">
      <w:pPr>
        <w:rPr>
          <w:rFonts w:ascii="ＭＳ 明朝" w:hAnsi="ＭＳ 明朝"/>
          <w:sz w:val="24"/>
          <w:szCs w:val="24"/>
        </w:rPr>
      </w:pPr>
      <w:r>
        <w:rPr>
          <w:rFonts w:ascii="ＭＳ 明朝" w:hAnsi="ＭＳ 明朝" w:hint="eastAsia"/>
          <w:sz w:val="24"/>
          <w:szCs w:val="24"/>
        </w:rPr>
        <w:t>内容（予定）　13：30　開会</w:t>
      </w:r>
    </w:p>
    <w:p w14:paraId="57014977" w14:textId="472F1253" w:rsidR="00B1025C" w:rsidRDefault="00B1025C" w:rsidP="00E21338">
      <w:pPr>
        <w:rPr>
          <w:rFonts w:ascii="ＭＳ 明朝" w:hAnsi="ＭＳ 明朝"/>
          <w:sz w:val="24"/>
          <w:szCs w:val="24"/>
        </w:rPr>
      </w:pPr>
      <w:r>
        <w:rPr>
          <w:rFonts w:ascii="ＭＳ 明朝" w:hAnsi="ＭＳ 明朝" w:hint="eastAsia"/>
          <w:sz w:val="24"/>
          <w:szCs w:val="24"/>
        </w:rPr>
        <w:t xml:space="preserve">　　　　　　　1</w:t>
      </w:r>
      <w:r w:rsidR="007353FF">
        <w:rPr>
          <w:rFonts w:ascii="ＭＳ 明朝" w:hAnsi="ＭＳ 明朝" w:hint="eastAsia"/>
          <w:sz w:val="24"/>
          <w:szCs w:val="24"/>
        </w:rPr>
        <w:t>3</w:t>
      </w:r>
      <w:r>
        <w:rPr>
          <w:rFonts w:ascii="ＭＳ 明朝" w:hAnsi="ＭＳ 明朝" w:hint="eastAsia"/>
          <w:sz w:val="24"/>
          <w:szCs w:val="24"/>
        </w:rPr>
        <w:t>：</w:t>
      </w:r>
      <w:r w:rsidR="007353FF">
        <w:rPr>
          <w:rFonts w:ascii="ＭＳ 明朝" w:hAnsi="ＭＳ 明朝" w:hint="eastAsia"/>
          <w:sz w:val="24"/>
          <w:szCs w:val="24"/>
        </w:rPr>
        <w:t>40</w:t>
      </w:r>
      <w:r>
        <w:rPr>
          <w:rFonts w:ascii="ＭＳ 明朝" w:hAnsi="ＭＳ 明朝" w:hint="eastAsia"/>
          <w:sz w:val="24"/>
          <w:szCs w:val="24"/>
        </w:rPr>
        <w:t xml:space="preserve">　</w:t>
      </w:r>
      <w:r w:rsidR="0027037B">
        <w:rPr>
          <w:rFonts w:ascii="ＭＳ 明朝" w:hAnsi="ＭＳ 明朝" w:hint="eastAsia"/>
          <w:sz w:val="24"/>
          <w:szCs w:val="24"/>
        </w:rPr>
        <w:t>書籍「日々に新たに」朗読</w:t>
      </w:r>
    </w:p>
    <w:p w14:paraId="676C32A5" w14:textId="1F928F93" w:rsidR="00E21338" w:rsidRDefault="00B1025C" w:rsidP="00E21338">
      <w:pPr>
        <w:rPr>
          <w:rFonts w:ascii="ＭＳ 明朝" w:hAnsi="ＭＳ 明朝"/>
          <w:sz w:val="24"/>
          <w:szCs w:val="24"/>
        </w:rPr>
      </w:pPr>
      <w:r>
        <w:rPr>
          <w:rFonts w:ascii="ＭＳ 明朝" w:hAnsi="ＭＳ 明朝" w:hint="eastAsia"/>
          <w:sz w:val="24"/>
          <w:szCs w:val="24"/>
        </w:rPr>
        <w:t xml:space="preserve">　　　　　　　</w:t>
      </w:r>
      <w:r w:rsidR="00CB5BE5">
        <w:rPr>
          <w:rFonts w:ascii="ＭＳ 明朝" w:hAnsi="ＭＳ 明朝" w:hint="eastAsia"/>
          <w:sz w:val="24"/>
          <w:szCs w:val="24"/>
        </w:rPr>
        <w:t>14</w:t>
      </w:r>
      <w:r>
        <w:rPr>
          <w:rFonts w:ascii="ＭＳ 明朝" w:hAnsi="ＭＳ 明朝" w:hint="eastAsia"/>
          <w:sz w:val="24"/>
          <w:szCs w:val="24"/>
        </w:rPr>
        <w:t>：</w:t>
      </w:r>
      <w:r w:rsidR="00AE4F4B">
        <w:rPr>
          <w:rFonts w:ascii="ＭＳ 明朝" w:hAnsi="ＭＳ 明朝" w:hint="eastAsia"/>
          <w:sz w:val="24"/>
          <w:szCs w:val="24"/>
        </w:rPr>
        <w:t>1</w:t>
      </w:r>
      <w:r w:rsidR="00CB5BE5">
        <w:rPr>
          <w:rFonts w:ascii="ＭＳ 明朝" w:hAnsi="ＭＳ 明朝" w:hint="eastAsia"/>
          <w:sz w:val="24"/>
          <w:szCs w:val="24"/>
        </w:rPr>
        <w:t>0</w:t>
      </w:r>
      <w:r>
        <w:rPr>
          <w:rFonts w:ascii="ＭＳ 明朝" w:hAnsi="ＭＳ 明朝" w:hint="eastAsia"/>
          <w:sz w:val="24"/>
          <w:szCs w:val="24"/>
        </w:rPr>
        <w:t xml:space="preserve">　</w:t>
      </w:r>
      <w:r w:rsidR="00AE4F4B" w:rsidRPr="00AE4F4B">
        <w:rPr>
          <w:rFonts w:ascii="ＭＳ 明朝" w:hAnsi="ＭＳ 明朝" w:hint="eastAsia"/>
          <w:sz w:val="24"/>
          <w:szCs w:val="24"/>
        </w:rPr>
        <w:t>書籍『現場管理改訂版』 解説</w:t>
      </w:r>
      <w:r w:rsidR="00AE4F4B">
        <w:rPr>
          <w:rFonts w:ascii="ＭＳ 明朝" w:hAnsi="ＭＳ 明朝" w:hint="eastAsia"/>
          <w:sz w:val="24"/>
          <w:szCs w:val="24"/>
        </w:rPr>
        <w:t>（１）</w:t>
      </w:r>
    </w:p>
    <w:p w14:paraId="3CDFCAAB" w14:textId="5EC175F1" w:rsidR="00E21338" w:rsidRDefault="00CB5BE5" w:rsidP="00E21338">
      <w:pPr>
        <w:ind w:firstLineChars="700" w:firstLine="1897"/>
        <w:rPr>
          <w:rFonts w:ascii="ＭＳ 明朝" w:hAnsi="ＭＳ 明朝"/>
          <w:sz w:val="24"/>
          <w:szCs w:val="24"/>
        </w:rPr>
      </w:pPr>
      <w:r>
        <w:rPr>
          <w:rFonts w:ascii="ＭＳ 明朝" w:hAnsi="ＭＳ 明朝" w:hint="eastAsia"/>
          <w:sz w:val="24"/>
          <w:szCs w:val="24"/>
        </w:rPr>
        <w:t>14</w:t>
      </w:r>
      <w:r w:rsidR="00B1025C">
        <w:rPr>
          <w:rFonts w:ascii="ＭＳ 明朝" w:hAnsi="ＭＳ 明朝" w:hint="eastAsia"/>
          <w:sz w:val="24"/>
          <w:szCs w:val="24"/>
        </w:rPr>
        <w:t>：</w:t>
      </w:r>
      <w:r>
        <w:rPr>
          <w:rFonts w:ascii="ＭＳ 明朝" w:hAnsi="ＭＳ 明朝" w:hint="eastAsia"/>
          <w:sz w:val="24"/>
          <w:szCs w:val="24"/>
        </w:rPr>
        <w:t>5</w:t>
      </w:r>
      <w:r w:rsidR="00AE4F4B">
        <w:rPr>
          <w:rFonts w:ascii="ＭＳ 明朝" w:hAnsi="ＭＳ 明朝" w:hint="eastAsia"/>
          <w:sz w:val="24"/>
          <w:szCs w:val="24"/>
        </w:rPr>
        <w:t>5</w:t>
      </w:r>
      <w:r>
        <w:rPr>
          <w:rFonts w:ascii="ＭＳ 明朝" w:hAnsi="ＭＳ 明朝" w:hint="eastAsia"/>
          <w:sz w:val="24"/>
          <w:szCs w:val="24"/>
        </w:rPr>
        <w:t xml:space="preserve">　</w:t>
      </w:r>
      <w:r w:rsidR="00AE4F4B">
        <w:rPr>
          <w:rFonts w:ascii="ＭＳ 明朝" w:hAnsi="ＭＳ 明朝" w:hint="eastAsia"/>
          <w:sz w:val="24"/>
          <w:szCs w:val="24"/>
        </w:rPr>
        <w:t>休憩</w:t>
      </w:r>
    </w:p>
    <w:p w14:paraId="706EDD15" w14:textId="549AB18C" w:rsidR="00B1025C" w:rsidRPr="00AE4F4B" w:rsidRDefault="00CB5BE5" w:rsidP="00E21338">
      <w:pPr>
        <w:ind w:firstLineChars="700" w:firstLine="1897"/>
        <w:rPr>
          <w:rFonts w:ascii="ＭＳ 明朝" w:hAnsi="ＭＳ 明朝"/>
          <w:sz w:val="24"/>
          <w:szCs w:val="24"/>
        </w:rPr>
      </w:pPr>
      <w:r>
        <w:rPr>
          <w:rFonts w:ascii="ＭＳ 明朝" w:hAnsi="ＭＳ 明朝" w:hint="eastAsia"/>
          <w:sz w:val="24"/>
          <w:szCs w:val="24"/>
        </w:rPr>
        <w:t>15</w:t>
      </w:r>
      <w:r w:rsidR="00B1025C">
        <w:rPr>
          <w:rFonts w:ascii="ＭＳ 明朝" w:hAnsi="ＭＳ 明朝" w:hint="eastAsia"/>
          <w:sz w:val="24"/>
          <w:szCs w:val="24"/>
        </w:rPr>
        <w:t>：</w:t>
      </w:r>
      <w:r w:rsidR="00AE4F4B">
        <w:rPr>
          <w:rFonts w:ascii="ＭＳ 明朝" w:hAnsi="ＭＳ 明朝" w:hint="eastAsia"/>
          <w:sz w:val="24"/>
          <w:szCs w:val="24"/>
        </w:rPr>
        <w:t>05</w:t>
      </w:r>
      <w:r w:rsidR="00B1025C">
        <w:rPr>
          <w:rFonts w:ascii="ＭＳ 明朝" w:hAnsi="ＭＳ 明朝" w:hint="eastAsia"/>
          <w:sz w:val="24"/>
          <w:szCs w:val="24"/>
        </w:rPr>
        <w:t xml:space="preserve">　</w:t>
      </w:r>
      <w:r w:rsidR="00AE4F4B" w:rsidRPr="00AE4F4B">
        <w:rPr>
          <w:rFonts w:ascii="ＭＳ 明朝" w:hAnsi="ＭＳ 明朝" w:hint="eastAsia"/>
          <w:sz w:val="24"/>
          <w:szCs w:val="24"/>
        </w:rPr>
        <w:t>書籍『現場管理改訂版』 解説</w:t>
      </w:r>
      <w:r w:rsidR="00AE4F4B">
        <w:rPr>
          <w:rFonts w:ascii="ＭＳ 明朝" w:hAnsi="ＭＳ 明朝" w:hint="eastAsia"/>
          <w:sz w:val="24"/>
          <w:szCs w:val="24"/>
        </w:rPr>
        <w:t>（２）（３）</w:t>
      </w:r>
    </w:p>
    <w:p w14:paraId="68245C19" w14:textId="6E79DCB4" w:rsidR="00CB5BE5" w:rsidRDefault="00CB5BE5" w:rsidP="00E21338">
      <w:pPr>
        <w:ind w:firstLineChars="700" w:firstLine="1897"/>
        <w:rPr>
          <w:rFonts w:ascii="ＭＳ 明朝" w:hAnsi="ＭＳ 明朝"/>
          <w:sz w:val="24"/>
          <w:szCs w:val="24"/>
        </w:rPr>
      </w:pPr>
      <w:r>
        <w:rPr>
          <w:rFonts w:ascii="ＭＳ 明朝" w:hAnsi="ＭＳ 明朝" w:hint="eastAsia"/>
          <w:sz w:val="24"/>
          <w:szCs w:val="24"/>
        </w:rPr>
        <w:t>16：</w:t>
      </w:r>
      <w:r w:rsidR="00AE4F4B">
        <w:rPr>
          <w:rFonts w:ascii="ＭＳ 明朝" w:hAnsi="ＭＳ 明朝" w:hint="eastAsia"/>
          <w:sz w:val="24"/>
          <w:szCs w:val="24"/>
        </w:rPr>
        <w:t>35</w:t>
      </w:r>
      <w:r>
        <w:rPr>
          <w:rFonts w:ascii="ＭＳ 明朝" w:hAnsi="ＭＳ 明朝" w:hint="eastAsia"/>
          <w:sz w:val="24"/>
          <w:szCs w:val="24"/>
        </w:rPr>
        <w:t xml:space="preserve">　</w:t>
      </w:r>
      <w:r w:rsidR="00AE4F4B">
        <w:rPr>
          <w:rFonts w:ascii="ＭＳ 明朝" w:hAnsi="ＭＳ 明朝" w:hint="eastAsia"/>
          <w:sz w:val="24"/>
          <w:szCs w:val="24"/>
        </w:rPr>
        <w:t>質疑</w:t>
      </w:r>
    </w:p>
    <w:p w14:paraId="55EE1375" w14:textId="6DEA8E07" w:rsidR="00B1025C" w:rsidRDefault="00AE4F4B" w:rsidP="008F2BA5">
      <w:pPr>
        <w:ind w:firstLineChars="700" w:firstLine="1897"/>
        <w:rPr>
          <w:rFonts w:ascii="ＭＳ 明朝" w:hAnsi="ＭＳ 明朝"/>
          <w:sz w:val="24"/>
          <w:szCs w:val="24"/>
        </w:rPr>
      </w:pPr>
      <w:r>
        <w:rPr>
          <w:rFonts w:ascii="ＭＳ 明朝" w:hAnsi="ＭＳ 明朝" w:hint="eastAsia"/>
          <w:sz w:val="24"/>
          <w:szCs w:val="24"/>
        </w:rPr>
        <w:t>16：40　閉会</w:t>
      </w:r>
    </w:p>
    <w:p w14:paraId="296D4A52" w14:textId="77777777" w:rsidR="00E21338" w:rsidRDefault="00E21338" w:rsidP="00B1025C">
      <w:pPr>
        <w:rPr>
          <w:rFonts w:ascii="ＭＳ 明朝" w:hAnsi="ＭＳ 明朝"/>
          <w:sz w:val="24"/>
          <w:szCs w:val="24"/>
        </w:rPr>
      </w:pPr>
    </w:p>
    <w:p w14:paraId="60C8E4F5" w14:textId="77777777" w:rsidR="00E21338" w:rsidRDefault="00E21338" w:rsidP="00E21338">
      <w:pPr>
        <w:ind w:firstLineChars="100" w:firstLine="271"/>
        <w:rPr>
          <w:rFonts w:ascii="ＭＳ 明朝" w:hAnsi="ＭＳ 明朝"/>
          <w:sz w:val="24"/>
          <w:szCs w:val="24"/>
        </w:rPr>
      </w:pPr>
      <w:r>
        <w:rPr>
          <w:rFonts w:ascii="ＭＳ 明朝" w:hAnsi="ＭＳ 明朝" w:hint="eastAsia"/>
          <w:sz w:val="24"/>
          <w:szCs w:val="24"/>
        </w:rPr>
        <w:t>≪</w:t>
      </w:r>
      <w:r w:rsidRPr="00472A02">
        <w:rPr>
          <w:rFonts w:ascii="ＭＳ 明朝" w:hAnsi="ＭＳ 明朝" w:hint="eastAsia"/>
          <w:sz w:val="24"/>
          <w:szCs w:val="24"/>
        </w:rPr>
        <w:t>会場案内図</w:t>
      </w:r>
      <w:r>
        <w:rPr>
          <w:rFonts w:ascii="ＭＳ 明朝" w:hAnsi="ＭＳ 明朝" w:hint="eastAsia"/>
          <w:sz w:val="24"/>
          <w:szCs w:val="24"/>
        </w:rPr>
        <w:t>≫</w:t>
      </w:r>
    </w:p>
    <w:p w14:paraId="16047B8D" w14:textId="77777777" w:rsidR="00E21338" w:rsidRPr="00472A02" w:rsidRDefault="00E21338" w:rsidP="00E21338">
      <w:pPr>
        <w:ind w:firstLineChars="300" w:firstLine="813"/>
        <w:rPr>
          <w:rFonts w:ascii="ＭＳ 明朝" w:hAnsi="ＭＳ 明朝"/>
          <w:sz w:val="24"/>
          <w:szCs w:val="24"/>
        </w:rPr>
      </w:pPr>
      <w:r w:rsidRPr="00472A02">
        <w:rPr>
          <w:rFonts w:ascii="ＭＳ 明朝" w:hAnsi="ＭＳ 明朝"/>
          <w:sz w:val="24"/>
          <w:szCs w:val="24"/>
        </w:rPr>
        <w:t>●京阪･地下鉄谷町線</w:t>
      </w:r>
      <w:r>
        <w:rPr>
          <w:rFonts w:ascii="ＭＳ 明朝" w:hAnsi="ＭＳ 明朝" w:hint="eastAsia"/>
          <w:sz w:val="24"/>
          <w:szCs w:val="24"/>
        </w:rPr>
        <w:t xml:space="preserve">　　</w:t>
      </w:r>
      <w:r w:rsidRPr="00472A02">
        <w:rPr>
          <w:rFonts w:ascii="ＭＳ 明朝" w:hAnsi="ＭＳ 明朝"/>
          <w:sz w:val="24"/>
          <w:szCs w:val="24"/>
        </w:rPr>
        <w:t>「天満橋駅」より西へ300m</w:t>
      </w:r>
      <w:r>
        <w:rPr>
          <w:rFonts w:ascii="ＭＳ 明朝" w:hAnsi="ＭＳ 明朝" w:hint="eastAsia"/>
          <w:sz w:val="24"/>
          <w:szCs w:val="24"/>
        </w:rPr>
        <w:t xml:space="preserve">　　　　　　</w:t>
      </w:r>
    </w:p>
    <w:p w14:paraId="45047CF4" w14:textId="77777777" w:rsidR="00E21338" w:rsidRPr="00472A02" w:rsidRDefault="00E21338" w:rsidP="00E21338">
      <w:pPr>
        <w:ind w:firstLineChars="300" w:firstLine="813"/>
        <w:rPr>
          <w:rFonts w:ascii="ＭＳ 明朝" w:hAnsi="ＭＳ 明朝"/>
          <w:sz w:val="24"/>
          <w:szCs w:val="24"/>
        </w:rPr>
      </w:pPr>
      <w:r w:rsidRPr="00472A02">
        <w:rPr>
          <w:rFonts w:ascii="ＭＳ 明朝" w:hAnsi="ＭＳ 明朝"/>
          <w:sz w:val="24"/>
          <w:szCs w:val="24"/>
        </w:rPr>
        <w:t>●京阪･地下鉄堺筋線</w:t>
      </w:r>
      <w:r>
        <w:rPr>
          <w:rFonts w:ascii="ＭＳ 明朝" w:hAnsi="ＭＳ 明朝" w:hint="eastAsia"/>
          <w:sz w:val="24"/>
          <w:szCs w:val="24"/>
        </w:rPr>
        <w:t xml:space="preserve">　　</w:t>
      </w:r>
      <w:r w:rsidRPr="00472A02">
        <w:rPr>
          <w:rFonts w:ascii="ＭＳ 明朝" w:hAnsi="ＭＳ 明朝"/>
          <w:sz w:val="24"/>
          <w:szCs w:val="24"/>
        </w:rPr>
        <w:t>「北浜駅」より東へ500m</w:t>
      </w:r>
    </w:p>
    <w:p w14:paraId="583A8756" w14:textId="77777777" w:rsidR="00E21338" w:rsidRDefault="00E21338" w:rsidP="00E21338">
      <w:pPr>
        <w:rPr>
          <w:rFonts w:asciiTheme="majorEastAsia" w:eastAsiaTheme="majorEastAsia" w:hAnsiTheme="majorEastAsia"/>
          <w:sz w:val="24"/>
          <w:szCs w:val="24"/>
        </w:rPr>
      </w:pPr>
      <w:r w:rsidRPr="00472A02">
        <w:rPr>
          <w:rFonts w:ascii="ＭＳ 明朝" w:hAnsi="ＭＳ 明朝"/>
          <w:noProof/>
          <w:sz w:val="24"/>
          <w:szCs w:val="24"/>
        </w:rPr>
        <w:drawing>
          <wp:anchor distT="0" distB="0" distL="114300" distR="114300" simplePos="0" relativeHeight="251663360" behindDoc="0" locked="0" layoutInCell="1" allowOverlap="1" wp14:anchorId="41B9EA0F" wp14:editId="1455281B">
            <wp:simplePos x="0" y="0"/>
            <wp:positionH relativeFrom="column">
              <wp:posOffset>842010</wp:posOffset>
            </wp:positionH>
            <wp:positionV relativeFrom="paragraph">
              <wp:posOffset>118111</wp:posOffset>
            </wp:positionV>
            <wp:extent cx="4072890" cy="3100666"/>
            <wp:effectExtent l="0" t="0" r="3810" b="5080"/>
            <wp:wrapNone/>
            <wp:docPr id="4" name="図 1" descr="http://www.l-osaka.or.jp/images/access/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saka.or.jp/images/access/map.gif"/>
                    <pic:cNvPicPr>
                      <a:picLocks noChangeAspect="1" noChangeArrowheads="1"/>
                    </pic:cNvPicPr>
                  </pic:nvPicPr>
                  <pic:blipFill>
                    <a:blip r:embed="rId6"/>
                    <a:srcRect/>
                    <a:stretch>
                      <a:fillRect/>
                    </a:stretch>
                  </pic:blipFill>
                  <pic:spPr bwMode="auto">
                    <a:xfrm>
                      <a:off x="0" y="0"/>
                      <a:ext cx="4084826" cy="31097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66E142" w14:textId="77777777" w:rsidR="00E21338" w:rsidRDefault="00E21338" w:rsidP="00E21338">
      <w:pPr>
        <w:jc w:val="center"/>
        <w:rPr>
          <w:rFonts w:ascii="ＭＳ ゴシック" w:eastAsia="ＭＳ ゴシック" w:hAnsi="ＭＳ ゴシック"/>
          <w:b/>
          <w:sz w:val="28"/>
          <w:szCs w:val="28"/>
        </w:rPr>
      </w:pPr>
    </w:p>
    <w:p w14:paraId="7DDC73D8" w14:textId="77777777" w:rsidR="00E21338" w:rsidRDefault="00E21338" w:rsidP="00E21338">
      <w:pPr>
        <w:jc w:val="center"/>
        <w:rPr>
          <w:rFonts w:ascii="ＭＳ ゴシック" w:eastAsia="ＭＳ ゴシック" w:hAnsi="ＭＳ ゴシック"/>
          <w:b/>
          <w:sz w:val="28"/>
          <w:szCs w:val="28"/>
        </w:rPr>
      </w:pPr>
    </w:p>
    <w:p w14:paraId="0D5521A1" w14:textId="77777777" w:rsidR="00E21338" w:rsidRDefault="00E21338" w:rsidP="00E21338">
      <w:pPr>
        <w:jc w:val="center"/>
        <w:rPr>
          <w:rFonts w:ascii="ＭＳ ゴシック" w:eastAsia="ＭＳ ゴシック" w:hAnsi="ＭＳ ゴシック"/>
          <w:b/>
          <w:sz w:val="28"/>
          <w:szCs w:val="28"/>
        </w:rPr>
      </w:pPr>
    </w:p>
    <w:p w14:paraId="15F7D038" w14:textId="77777777" w:rsidR="00E21338" w:rsidRDefault="00E21338" w:rsidP="00E21338">
      <w:pPr>
        <w:jc w:val="center"/>
        <w:rPr>
          <w:rFonts w:ascii="ＭＳ ゴシック" w:eastAsia="ＭＳ ゴシック" w:hAnsi="ＭＳ ゴシック"/>
          <w:b/>
          <w:sz w:val="28"/>
          <w:szCs w:val="28"/>
        </w:rPr>
      </w:pPr>
    </w:p>
    <w:p w14:paraId="7736D6E6" w14:textId="78D664A8" w:rsidR="00E21338" w:rsidRDefault="00E21338" w:rsidP="008F2BA5">
      <w:pPr>
        <w:rPr>
          <w:rFonts w:ascii="ＭＳ ゴシック" w:eastAsia="ＭＳ ゴシック" w:hAnsi="ＭＳ ゴシック"/>
          <w:b/>
          <w:sz w:val="28"/>
          <w:szCs w:val="28"/>
        </w:rPr>
      </w:pPr>
    </w:p>
    <w:p w14:paraId="2DE27B5A" w14:textId="64A2F832" w:rsidR="00A548B5" w:rsidRDefault="00A548B5" w:rsidP="008F2BA5">
      <w:pPr>
        <w:rPr>
          <w:rFonts w:ascii="ＭＳ ゴシック" w:eastAsia="ＭＳ ゴシック" w:hAnsi="ＭＳ ゴシック"/>
          <w:b/>
          <w:sz w:val="28"/>
          <w:szCs w:val="28"/>
        </w:rPr>
      </w:pPr>
    </w:p>
    <w:p w14:paraId="5B188176" w14:textId="77777777" w:rsidR="00A548B5" w:rsidRDefault="00A548B5" w:rsidP="008F2BA5">
      <w:pPr>
        <w:rPr>
          <w:rFonts w:ascii="ＭＳ ゴシック" w:eastAsia="ＭＳ ゴシック" w:hAnsi="ＭＳ ゴシック"/>
          <w:b/>
          <w:sz w:val="28"/>
          <w:szCs w:val="28"/>
        </w:rPr>
      </w:pPr>
    </w:p>
    <w:p w14:paraId="37545472" w14:textId="3FFE655A" w:rsidR="008F2BA5" w:rsidRDefault="008F2BA5" w:rsidP="008F2BA5">
      <w:pPr>
        <w:adjustRightInd w:val="0"/>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「日々に新たに」</w:t>
      </w:r>
    </w:p>
    <w:p w14:paraId="433C69D8" w14:textId="50B37E51" w:rsidR="003B3CF9" w:rsidRPr="003B3CF9" w:rsidRDefault="003B3CF9" w:rsidP="008F2BA5">
      <w:pPr>
        <w:adjustRightInd w:val="0"/>
        <w:snapToGrid w:val="0"/>
        <w:jc w:val="center"/>
        <w:rPr>
          <w:rFonts w:ascii="ＭＳ ゴシック" w:eastAsia="ＭＳ ゴシック" w:hAnsi="ＭＳ ゴシック"/>
          <w:sz w:val="28"/>
          <w:szCs w:val="28"/>
        </w:rPr>
      </w:pPr>
      <w:r w:rsidRPr="003B3CF9">
        <w:rPr>
          <w:rFonts w:ascii="ＭＳ ゴシック" w:eastAsia="ＭＳ ゴシック" w:hAnsi="ＭＳ ゴシック" w:hint="eastAsia"/>
          <w:sz w:val="28"/>
          <w:szCs w:val="28"/>
        </w:rPr>
        <w:t>「若手技術者のための知っておきたい現場管理</w:t>
      </w:r>
      <w:r w:rsidR="008F2BA5">
        <w:rPr>
          <w:rFonts w:ascii="ＭＳ ゴシック" w:eastAsia="ＭＳ ゴシック" w:hAnsi="ＭＳ ゴシック" w:hint="eastAsia"/>
          <w:sz w:val="28"/>
          <w:szCs w:val="28"/>
        </w:rPr>
        <w:t xml:space="preserve"> 改訂版</w:t>
      </w:r>
      <w:r w:rsidRPr="003B3CF9">
        <w:rPr>
          <w:rFonts w:ascii="ＭＳ ゴシック" w:eastAsia="ＭＳ ゴシック" w:hAnsi="ＭＳ ゴシック" w:hint="eastAsia"/>
          <w:sz w:val="28"/>
          <w:szCs w:val="28"/>
        </w:rPr>
        <w:t>」</w:t>
      </w:r>
    </w:p>
    <w:p w14:paraId="69458E56" w14:textId="3A39AB37" w:rsidR="00CD7DD8" w:rsidRPr="00C449AA" w:rsidRDefault="003B3CF9" w:rsidP="00C449AA">
      <w:pPr>
        <w:jc w:val="center"/>
        <w:rPr>
          <w:rFonts w:ascii="ＭＳ ゴシック" w:eastAsia="ＭＳ ゴシック" w:hAnsi="ＭＳ ゴシック" w:hint="eastAsia"/>
          <w:sz w:val="28"/>
          <w:szCs w:val="28"/>
        </w:rPr>
      </w:pPr>
      <w:r w:rsidRPr="003B3CF9">
        <w:rPr>
          <w:rFonts w:ascii="ＭＳ ゴシック" w:eastAsia="ＭＳ ゴシック" w:hAnsi="ＭＳ ゴシック" w:hint="eastAsia"/>
          <w:sz w:val="28"/>
          <w:szCs w:val="28"/>
        </w:rPr>
        <w:t>セ ミ ナ ー 申 込 用 紙</w:t>
      </w:r>
    </w:p>
    <w:p w14:paraId="2C727B8B" w14:textId="77777777" w:rsidR="00CD7DD8" w:rsidRPr="007F7551" w:rsidRDefault="00CD7DD8" w:rsidP="00C449AA">
      <w:pPr>
        <w:spacing w:line="480" w:lineRule="auto"/>
        <w:ind w:firstLineChars="1792" w:firstLine="4855"/>
        <w:jc w:val="left"/>
        <w:rPr>
          <w:rFonts w:ascii="ＭＳ 明朝" w:hAnsi="ＭＳ 明朝"/>
          <w:sz w:val="24"/>
          <w:szCs w:val="24"/>
          <w:u w:val="single"/>
        </w:rPr>
      </w:pPr>
      <w:r w:rsidRPr="007F7551">
        <w:rPr>
          <w:rFonts w:ascii="ＭＳ 明朝" w:hAnsi="ＭＳ 明朝" w:hint="eastAsia"/>
          <w:sz w:val="24"/>
          <w:szCs w:val="24"/>
          <w:u w:val="single"/>
        </w:rPr>
        <w:t>社　名</w:t>
      </w:r>
      <w:r>
        <w:rPr>
          <w:rFonts w:ascii="ＭＳ 明朝" w:hAnsi="ＭＳ 明朝" w:hint="eastAsia"/>
          <w:sz w:val="24"/>
          <w:szCs w:val="24"/>
          <w:u w:val="single"/>
        </w:rPr>
        <w:t xml:space="preserve">　　　　　　　　　　　　　　　</w:t>
      </w:r>
    </w:p>
    <w:p w14:paraId="70997080" w14:textId="48C4BA6E" w:rsidR="00CD7DD8" w:rsidRPr="009C5C92" w:rsidRDefault="00CD7DD8" w:rsidP="00C449AA">
      <w:pPr>
        <w:spacing w:line="360" w:lineRule="auto"/>
        <w:ind w:firstLineChars="1792" w:firstLine="4855"/>
        <w:rPr>
          <w:rFonts w:ascii="ＭＳ 明朝" w:hAnsi="ＭＳ 明朝" w:hint="eastAsia"/>
          <w:sz w:val="24"/>
          <w:szCs w:val="24"/>
          <w:u w:val="single"/>
        </w:rPr>
      </w:pPr>
      <w:r w:rsidRPr="007F7551">
        <w:rPr>
          <w:rFonts w:ascii="ＭＳ 明朝" w:hAnsi="ＭＳ 明朝" w:hint="eastAsia"/>
          <w:sz w:val="24"/>
          <w:szCs w:val="24"/>
          <w:u w:val="single"/>
        </w:rPr>
        <w:t>担当者</w:t>
      </w:r>
      <w:r>
        <w:rPr>
          <w:rFonts w:ascii="ＭＳ 明朝" w:hAnsi="ＭＳ 明朝" w:hint="eastAsia"/>
          <w:sz w:val="24"/>
          <w:szCs w:val="24"/>
          <w:u w:val="single"/>
        </w:rPr>
        <w:t xml:space="preserve">　　　　　　　　　　　　　　　</w:t>
      </w:r>
    </w:p>
    <w:p w14:paraId="497DE11A" w14:textId="77777777" w:rsidR="00CD7DD8" w:rsidRPr="007F7551" w:rsidRDefault="00CD7DD8" w:rsidP="00C449AA">
      <w:pPr>
        <w:spacing w:line="360" w:lineRule="auto"/>
        <w:ind w:firstLineChars="1792" w:firstLine="4855"/>
        <w:rPr>
          <w:rFonts w:ascii="ＭＳ 明朝" w:hAnsi="ＭＳ 明朝"/>
          <w:sz w:val="24"/>
          <w:szCs w:val="24"/>
          <w:u w:val="single"/>
        </w:rPr>
      </w:pPr>
      <w:r w:rsidRPr="007F7551">
        <w:rPr>
          <w:rFonts w:ascii="ＭＳ 明朝" w:hAnsi="ＭＳ 明朝" w:hint="eastAsia"/>
          <w:sz w:val="24"/>
          <w:szCs w:val="24"/>
          <w:u w:val="single"/>
        </w:rPr>
        <w:t>ＴＥＬ</w:t>
      </w:r>
      <w:r>
        <w:rPr>
          <w:rFonts w:ascii="ＭＳ 明朝" w:hAnsi="ＭＳ 明朝" w:hint="eastAsia"/>
          <w:sz w:val="24"/>
          <w:szCs w:val="24"/>
          <w:u w:val="single"/>
        </w:rPr>
        <w:t xml:space="preserve">　　　　　　　　　　　　　　　</w:t>
      </w:r>
    </w:p>
    <w:p w14:paraId="6C2F6892" w14:textId="77777777" w:rsidR="00E21338" w:rsidRDefault="00E21338" w:rsidP="00CD7DD8">
      <w:pPr>
        <w:rPr>
          <w:rFonts w:ascii="ＭＳ 明朝" w:hAnsi="ＭＳ 明朝" w:hint="eastAsia"/>
          <w:sz w:val="24"/>
          <w:szCs w:val="24"/>
        </w:rPr>
      </w:pPr>
    </w:p>
    <w:p w14:paraId="71CBA5A4" w14:textId="77777777" w:rsidR="00CD7DD8" w:rsidRDefault="00CD7DD8" w:rsidP="00E21338">
      <w:pPr>
        <w:ind w:firstLineChars="100" w:firstLine="271"/>
        <w:rPr>
          <w:rFonts w:ascii="ＭＳ 明朝" w:hAnsi="ＭＳ 明朝"/>
          <w:sz w:val="24"/>
          <w:szCs w:val="24"/>
        </w:rPr>
      </w:pPr>
      <w:r>
        <w:rPr>
          <w:rFonts w:ascii="ＭＳ 明朝" w:hAnsi="ＭＳ 明朝" w:hint="eastAsia"/>
          <w:sz w:val="24"/>
          <w:szCs w:val="24"/>
        </w:rPr>
        <w:t>事務局へ電話にてご連絡いただき、予約番号を取得し、氏名等ご記入の上、申込用紙をＦＡＸくださいますよう、お願いいたします。</w:t>
      </w:r>
    </w:p>
    <w:p w14:paraId="58C039BF" w14:textId="77777777" w:rsidR="00B1025C" w:rsidRPr="00912FBE" w:rsidRDefault="00B1025C" w:rsidP="00CD7DD8">
      <w:pPr>
        <w:rPr>
          <w:rFonts w:ascii="ＭＳ 明朝" w:hAnsi="ＭＳ 明朝" w:hint="eastAsia"/>
          <w:sz w:val="24"/>
          <w:szCs w:val="24"/>
        </w:rPr>
      </w:pPr>
    </w:p>
    <w:p w14:paraId="617439D7" w14:textId="77777777" w:rsidR="00CD7DD8" w:rsidRPr="0083721C" w:rsidRDefault="00CD7DD8" w:rsidP="00CD7DD8">
      <w:pPr>
        <w:jc w:val="center"/>
        <w:rPr>
          <w:rFonts w:ascii="ＭＳ 明朝" w:hAnsi="ＭＳ 明朝"/>
          <w:sz w:val="28"/>
          <w:szCs w:val="28"/>
        </w:rPr>
      </w:pPr>
      <w:r w:rsidRPr="0083721C">
        <w:rPr>
          <w:rFonts w:ascii="ＭＳ 明朝" w:hAnsi="ＭＳ 明朝" w:hint="eastAsia"/>
          <w:sz w:val="28"/>
          <w:szCs w:val="28"/>
        </w:rPr>
        <w:t>受</w:t>
      </w:r>
      <w:r>
        <w:rPr>
          <w:rFonts w:ascii="ＭＳ 明朝" w:hAnsi="ＭＳ 明朝" w:hint="eastAsia"/>
          <w:sz w:val="28"/>
          <w:szCs w:val="28"/>
        </w:rPr>
        <w:t xml:space="preserve">　</w:t>
      </w:r>
      <w:r w:rsidRPr="0083721C">
        <w:rPr>
          <w:rFonts w:ascii="ＭＳ 明朝" w:hAnsi="ＭＳ 明朝" w:hint="eastAsia"/>
          <w:sz w:val="28"/>
          <w:szCs w:val="28"/>
        </w:rPr>
        <w:t>講</w:t>
      </w:r>
      <w:r>
        <w:rPr>
          <w:rFonts w:ascii="ＭＳ 明朝" w:hAnsi="ＭＳ 明朝" w:hint="eastAsia"/>
          <w:sz w:val="28"/>
          <w:szCs w:val="28"/>
        </w:rPr>
        <w:t xml:space="preserve">　</w:t>
      </w:r>
      <w:r w:rsidRPr="0083721C">
        <w:rPr>
          <w:rFonts w:ascii="ＭＳ 明朝" w:hAnsi="ＭＳ 明朝" w:hint="eastAsia"/>
          <w:sz w:val="28"/>
          <w:szCs w:val="28"/>
        </w:rPr>
        <w:t>者</w:t>
      </w:r>
    </w:p>
    <w:tbl>
      <w:tblPr>
        <w:tblpPr w:leftFromText="142" w:rightFromText="142" w:vertAnchor="text" w:horzAnchor="margin" w:tblpXSpec="center" w:tblpY="4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685"/>
        <w:gridCol w:w="2977"/>
      </w:tblGrid>
      <w:tr w:rsidR="00CD7DD8" w:rsidRPr="005C187C" w14:paraId="4669C83E" w14:textId="77777777" w:rsidTr="00AC6B46">
        <w:tc>
          <w:tcPr>
            <w:tcW w:w="1526" w:type="dxa"/>
          </w:tcPr>
          <w:p w14:paraId="42DBC4B2" w14:textId="77777777" w:rsidR="00CD7DD8" w:rsidRPr="005C187C" w:rsidRDefault="00CD7DD8" w:rsidP="00F04B13">
            <w:pPr>
              <w:rPr>
                <w:rFonts w:ascii="ＭＳ 明朝" w:hAnsi="ＭＳ 明朝"/>
                <w:szCs w:val="24"/>
              </w:rPr>
            </w:pPr>
            <w:r w:rsidRPr="005C187C">
              <w:rPr>
                <w:rFonts w:ascii="ＭＳ 明朝" w:hAnsi="ＭＳ 明朝" w:hint="eastAsia"/>
                <w:sz w:val="24"/>
                <w:szCs w:val="24"/>
              </w:rPr>
              <w:t>予約番号</w:t>
            </w:r>
          </w:p>
        </w:tc>
        <w:tc>
          <w:tcPr>
            <w:tcW w:w="3685" w:type="dxa"/>
          </w:tcPr>
          <w:p w14:paraId="0415C778" w14:textId="77777777" w:rsidR="00CD7DD8" w:rsidRPr="005C187C" w:rsidRDefault="00CD7DD8" w:rsidP="00F04B13">
            <w:pPr>
              <w:rPr>
                <w:rFonts w:ascii="ＭＳ 明朝" w:hAnsi="ＭＳ 明朝"/>
                <w:szCs w:val="24"/>
              </w:rPr>
            </w:pPr>
            <w:r w:rsidRPr="005C187C">
              <w:rPr>
                <w:rFonts w:ascii="ＭＳ 明朝" w:hAnsi="ＭＳ 明朝" w:hint="eastAsia"/>
                <w:sz w:val="24"/>
                <w:szCs w:val="24"/>
              </w:rPr>
              <w:t>役　　職</w:t>
            </w:r>
          </w:p>
        </w:tc>
        <w:tc>
          <w:tcPr>
            <w:tcW w:w="2977" w:type="dxa"/>
          </w:tcPr>
          <w:p w14:paraId="52920229" w14:textId="77777777" w:rsidR="00CD7DD8" w:rsidRPr="005C187C" w:rsidRDefault="00CD7DD8" w:rsidP="00F04B13">
            <w:pPr>
              <w:rPr>
                <w:rFonts w:ascii="ＭＳ 明朝" w:hAnsi="ＭＳ 明朝"/>
                <w:szCs w:val="24"/>
              </w:rPr>
            </w:pPr>
            <w:r w:rsidRPr="005C187C">
              <w:rPr>
                <w:rFonts w:ascii="ＭＳ 明朝" w:hAnsi="ＭＳ 明朝" w:hint="eastAsia"/>
                <w:sz w:val="24"/>
                <w:szCs w:val="24"/>
              </w:rPr>
              <w:t>氏　　名</w:t>
            </w:r>
          </w:p>
        </w:tc>
      </w:tr>
      <w:tr w:rsidR="009C5C92" w:rsidRPr="005C187C" w14:paraId="67A0964B" w14:textId="77777777" w:rsidTr="00AC6B46">
        <w:tc>
          <w:tcPr>
            <w:tcW w:w="1526" w:type="dxa"/>
          </w:tcPr>
          <w:p w14:paraId="5F279AF8" w14:textId="77777777" w:rsidR="009C5C92" w:rsidRPr="00C449AA" w:rsidRDefault="009C5C92" w:rsidP="00F04B13">
            <w:pPr>
              <w:rPr>
                <w:rFonts w:ascii="ＭＳ 明朝" w:hAnsi="ＭＳ 明朝"/>
                <w:szCs w:val="21"/>
              </w:rPr>
            </w:pPr>
          </w:p>
          <w:p w14:paraId="2D5BBE17" w14:textId="16B2A9C5" w:rsidR="009C5C92" w:rsidRPr="00C449AA" w:rsidRDefault="009C5C92" w:rsidP="00F04B13">
            <w:pPr>
              <w:rPr>
                <w:rFonts w:ascii="ＭＳ 明朝" w:hAnsi="ＭＳ 明朝" w:hint="eastAsia"/>
                <w:szCs w:val="21"/>
              </w:rPr>
            </w:pPr>
          </w:p>
        </w:tc>
        <w:tc>
          <w:tcPr>
            <w:tcW w:w="3685" w:type="dxa"/>
          </w:tcPr>
          <w:p w14:paraId="339841A3" w14:textId="77777777" w:rsidR="009C5C92" w:rsidRPr="00C449AA" w:rsidRDefault="009C5C92" w:rsidP="00F04B13">
            <w:pPr>
              <w:rPr>
                <w:rFonts w:ascii="ＭＳ 明朝" w:hAnsi="ＭＳ 明朝" w:hint="eastAsia"/>
                <w:szCs w:val="21"/>
              </w:rPr>
            </w:pPr>
          </w:p>
        </w:tc>
        <w:tc>
          <w:tcPr>
            <w:tcW w:w="2977" w:type="dxa"/>
          </w:tcPr>
          <w:p w14:paraId="731AD66A" w14:textId="77777777" w:rsidR="009C5C92" w:rsidRPr="00C449AA" w:rsidRDefault="009C5C92" w:rsidP="00F04B13">
            <w:pPr>
              <w:rPr>
                <w:rFonts w:ascii="ＭＳ 明朝" w:hAnsi="ＭＳ 明朝" w:hint="eastAsia"/>
                <w:szCs w:val="21"/>
              </w:rPr>
            </w:pPr>
          </w:p>
        </w:tc>
      </w:tr>
      <w:tr w:rsidR="009C5C92" w:rsidRPr="005C187C" w14:paraId="69A10D24" w14:textId="77777777" w:rsidTr="00AC6B46">
        <w:tc>
          <w:tcPr>
            <w:tcW w:w="1526" w:type="dxa"/>
          </w:tcPr>
          <w:p w14:paraId="438BCCFE" w14:textId="77777777" w:rsidR="009C5C92" w:rsidRPr="00C449AA" w:rsidRDefault="009C5C92" w:rsidP="00F04B13">
            <w:pPr>
              <w:rPr>
                <w:rFonts w:ascii="ＭＳ 明朝" w:hAnsi="ＭＳ 明朝"/>
                <w:szCs w:val="21"/>
              </w:rPr>
            </w:pPr>
          </w:p>
          <w:p w14:paraId="52C965A5" w14:textId="0D7102F9" w:rsidR="009C5C92" w:rsidRPr="00C449AA" w:rsidRDefault="009C5C92" w:rsidP="00F04B13">
            <w:pPr>
              <w:rPr>
                <w:rFonts w:ascii="ＭＳ 明朝" w:hAnsi="ＭＳ 明朝" w:hint="eastAsia"/>
                <w:szCs w:val="21"/>
              </w:rPr>
            </w:pPr>
          </w:p>
        </w:tc>
        <w:tc>
          <w:tcPr>
            <w:tcW w:w="3685" w:type="dxa"/>
          </w:tcPr>
          <w:p w14:paraId="134D4EE6" w14:textId="77777777" w:rsidR="009C5C92" w:rsidRPr="00C449AA" w:rsidRDefault="009C5C92" w:rsidP="00F04B13">
            <w:pPr>
              <w:rPr>
                <w:rFonts w:ascii="ＭＳ 明朝" w:hAnsi="ＭＳ 明朝" w:hint="eastAsia"/>
                <w:szCs w:val="21"/>
              </w:rPr>
            </w:pPr>
          </w:p>
        </w:tc>
        <w:tc>
          <w:tcPr>
            <w:tcW w:w="2977" w:type="dxa"/>
          </w:tcPr>
          <w:p w14:paraId="17D88CDF" w14:textId="77777777" w:rsidR="009C5C92" w:rsidRPr="00C449AA" w:rsidRDefault="009C5C92" w:rsidP="00F04B13">
            <w:pPr>
              <w:rPr>
                <w:rFonts w:ascii="ＭＳ 明朝" w:hAnsi="ＭＳ 明朝" w:hint="eastAsia"/>
                <w:szCs w:val="21"/>
              </w:rPr>
            </w:pPr>
          </w:p>
        </w:tc>
      </w:tr>
      <w:tr w:rsidR="00CD7DD8" w:rsidRPr="005C187C" w14:paraId="075E24B0" w14:textId="77777777" w:rsidTr="00AC6B46">
        <w:tc>
          <w:tcPr>
            <w:tcW w:w="1526" w:type="dxa"/>
          </w:tcPr>
          <w:p w14:paraId="6333DB32" w14:textId="77777777" w:rsidR="00CD7DD8" w:rsidRPr="005C187C" w:rsidRDefault="00CD7DD8" w:rsidP="00AC6B46">
            <w:pPr>
              <w:rPr>
                <w:rFonts w:ascii="ＭＳ 明朝" w:hAnsi="ＭＳ 明朝"/>
                <w:szCs w:val="24"/>
              </w:rPr>
            </w:pPr>
          </w:p>
          <w:p w14:paraId="576D03D9" w14:textId="77777777" w:rsidR="00CD7DD8" w:rsidRPr="005C187C" w:rsidRDefault="00CD7DD8" w:rsidP="00AC6B46">
            <w:pPr>
              <w:rPr>
                <w:rFonts w:ascii="ＭＳ 明朝" w:hAnsi="ＭＳ 明朝"/>
                <w:szCs w:val="24"/>
              </w:rPr>
            </w:pPr>
          </w:p>
        </w:tc>
        <w:tc>
          <w:tcPr>
            <w:tcW w:w="3685" w:type="dxa"/>
          </w:tcPr>
          <w:p w14:paraId="0C399140" w14:textId="77777777" w:rsidR="00CD7DD8" w:rsidRPr="005C187C" w:rsidRDefault="00CD7DD8" w:rsidP="00AC6B46">
            <w:pPr>
              <w:rPr>
                <w:rFonts w:ascii="ＭＳ 明朝" w:hAnsi="ＭＳ 明朝"/>
                <w:szCs w:val="24"/>
              </w:rPr>
            </w:pPr>
          </w:p>
        </w:tc>
        <w:tc>
          <w:tcPr>
            <w:tcW w:w="2977" w:type="dxa"/>
          </w:tcPr>
          <w:p w14:paraId="1785E991" w14:textId="77777777" w:rsidR="00CD7DD8" w:rsidRPr="005C187C" w:rsidRDefault="00CD7DD8" w:rsidP="00AC6B46">
            <w:pPr>
              <w:rPr>
                <w:rFonts w:ascii="ＭＳ 明朝" w:hAnsi="ＭＳ 明朝"/>
                <w:szCs w:val="24"/>
              </w:rPr>
            </w:pPr>
          </w:p>
        </w:tc>
      </w:tr>
      <w:tr w:rsidR="004E584C" w:rsidRPr="005C187C" w14:paraId="06D2BC1D" w14:textId="77777777" w:rsidTr="00AC6B46">
        <w:tc>
          <w:tcPr>
            <w:tcW w:w="1526" w:type="dxa"/>
          </w:tcPr>
          <w:p w14:paraId="42A9E2C1" w14:textId="77777777" w:rsidR="004E584C" w:rsidRDefault="004E584C" w:rsidP="00AC6B46">
            <w:pPr>
              <w:rPr>
                <w:rFonts w:ascii="ＭＳ 明朝" w:hAnsi="ＭＳ 明朝"/>
                <w:szCs w:val="24"/>
              </w:rPr>
            </w:pPr>
          </w:p>
          <w:p w14:paraId="61D362BE" w14:textId="08F1E34E" w:rsidR="004E584C" w:rsidRPr="005C187C" w:rsidRDefault="004E584C" w:rsidP="00AC6B46">
            <w:pPr>
              <w:rPr>
                <w:rFonts w:ascii="ＭＳ 明朝" w:hAnsi="ＭＳ 明朝" w:hint="eastAsia"/>
                <w:szCs w:val="24"/>
              </w:rPr>
            </w:pPr>
          </w:p>
        </w:tc>
        <w:tc>
          <w:tcPr>
            <w:tcW w:w="3685" w:type="dxa"/>
          </w:tcPr>
          <w:p w14:paraId="0580066B" w14:textId="77777777" w:rsidR="004E584C" w:rsidRPr="005C187C" w:rsidRDefault="004E584C" w:rsidP="00AC6B46">
            <w:pPr>
              <w:rPr>
                <w:rFonts w:ascii="ＭＳ 明朝" w:hAnsi="ＭＳ 明朝"/>
                <w:szCs w:val="24"/>
              </w:rPr>
            </w:pPr>
          </w:p>
        </w:tc>
        <w:tc>
          <w:tcPr>
            <w:tcW w:w="2977" w:type="dxa"/>
          </w:tcPr>
          <w:p w14:paraId="1B82DFDC" w14:textId="77777777" w:rsidR="004E584C" w:rsidRPr="005C187C" w:rsidRDefault="004E584C" w:rsidP="00AC6B46">
            <w:pPr>
              <w:rPr>
                <w:rFonts w:ascii="ＭＳ 明朝" w:hAnsi="ＭＳ 明朝"/>
                <w:szCs w:val="24"/>
              </w:rPr>
            </w:pPr>
          </w:p>
        </w:tc>
      </w:tr>
      <w:tr w:rsidR="00CD7DD8" w:rsidRPr="005C187C" w14:paraId="5E853BF5" w14:textId="77777777" w:rsidTr="00AC6B46">
        <w:tc>
          <w:tcPr>
            <w:tcW w:w="1526" w:type="dxa"/>
          </w:tcPr>
          <w:p w14:paraId="41B23294" w14:textId="77777777" w:rsidR="00CD7DD8" w:rsidRPr="005C187C" w:rsidRDefault="00CD7DD8" w:rsidP="00AC6B46">
            <w:pPr>
              <w:rPr>
                <w:rFonts w:ascii="ＭＳ 明朝" w:hAnsi="ＭＳ 明朝"/>
                <w:szCs w:val="24"/>
              </w:rPr>
            </w:pPr>
          </w:p>
          <w:p w14:paraId="6C4B2BE8" w14:textId="77777777" w:rsidR="00CD7DD8" w:rsidRPr="005C187C" w:rsidRDefault="00CD7DD8" w:rsidP="00AC6B46">
            <w:pPr>
              <w:rPr>
                <w:rFonts w:ascii="ＭＳ 明朝" w:hAnsi="ＭＳ 明朝"/>
                <w:szCs w:val="24"/>
              </w:rPr>
            </w:pPr>
          </w:p>
        </w:tc>
        <w:tc>
          <w:tcPr>
            <w:tcW w:w="3685" w:type="dxa"/>
          </w:tcPr>
          <w:p w14:paraId="1AE062D0" w14:textId="77777777" w:rsidR="00CD7DD8" w:rsidRPr="005C187C" w:rsidRDefault="00CD7DD8" w:rsidP="00AC6B46">
            <w:pPr>
              <w:rPr>
                <w:rFonts w:ascii="ＭＳ 明朝" w:hAnsi="ＭＳ 明朝"/>
                <w:szCs w:val="24"/>
              </w:rPr>
            </w:pPr>
          </w:p>
        </w:tc>
        <w:tc>
          <w:tcPr>
            <w:tcW w:w="2977" w:type="dxa"/>
          </w:tcPr>
          <w:p w14:paraId="2D3B7F09" w14:textId="77777777" w:rsidR="00CD7DD8" w:rsidRPr="005C187C" w:rsidRDefault="00CD7DD8" w:rsidP="00AC6B46">
            <w:pPr>
              <w:rPr>
                <w:rFonts w:ascii="ＭＳ 明朝" w:hAnsi="ＭＳ 明朝"/>
                <w:szCs w:val="24"/>
              </w:rPr>
            </w:pPr>
          </w:p>
        </w:tc>
      </w:tr>
    </w:tbl>
    <w:p w14:paraId="24187362" w14:textId="77777777" w:rsidR="00CD7DD8" w:rsidRDefault="00CD7DD8" w:rsidP="00CD7DD8">
      <w:pPr>
        <w:rPr>
          <w:rFonts w:ascii="ＭＳ 明朝" w:hAnsi="ＭＳ 明朝"/>
          <w:sz w:val="24"/>
          <w:szCs w:val="24"/>
        </w:rPr>
      </w:pPr>
    </w:p>
    <w:p w14:paraId="590F43DA" w14:textId="77777777" w:rsidR="00CD7DD8" w:rsidRDefault="00CD7DD8" w:rsidP="00CD7DD8">
      <w:pPr>
        <w:rPr>
          <w:rFonts w:ascii="ＭＳ 明朝" w:hAnsi="ＭＳ 明朝"/>
          <w:sz w:val="24"/>
          <w:szCs w:val="24"/>
        </w:rPr>
      </w:pPr>
    </w:p>
    <w:p w14:paraId="39AAE673" w14:textId="77777777" w:rsidR="00CD7DD8" w:rsidRDefault="00CD7DD8" w:rsidP="00CD7DD8">
      <w:pPr>
        <w:rPr>
          <w:rFonts w:ascii="ＭＳ 明朝" w:hAnsi="ＭＳ 明朝"/>
          <w:sz w:val="24"/>
          <w:szCs w:val="24"/>
        </w:rPr>
      </w:pPr>
    </w:p>
    <w:p w14:paraId="6C57A4F6" w14:textId="77777777" w:rsidR="00CD7DD8" w:rsidRDefault="00CD7DD8" w:rsidP="00CD7DD8">
      <w:pPr>
        <w:rPr>
          <w:rFonts w:ascii="ＭＳ 明朝" w:hAnsi="ＭＳ 明朝"/>
          <w:sz w:val="24"/>
          <w:szCs w:val="24"/>
        </w:rPr>
      </w:pPr>
    </w:p>
    <w:p w14:paraId="796073BD" w14:textId="77777777" w:rsidR="00CD7DD8" w:rsidRDefault="00CD7DD8" w:rsidP="00CD7DD8">
      <w:pPr>
        <w:rPr>
          <w:rFonts w:ascii="ＭＳ 明朝" w:hAnsi="ＭＳ 明朝"/>
          <w:sz w:val="24"/>
          <w:szCs w:val="24"/>
        </w:rPr>
      </w:pPr>
    </w:p>
    <w:p w14:paraId="04451BF7" w14:textId="77777777" w:rsidR="00CD7DD8" w:rsidRDefault="00CD7DD8" w:rsidP="00CD7DD8">
      <w:pPr>
        <w:rPr>
          <w:rFonts w:ascii="ＭＳ 明朝" w:hAnsi="ＭＳ 明朝"/>
          <w:sz w:val="24"/>
          <w:szCs w:val="24"/>
        </w:rPr>
      </w:pPr>
    </w:p>
    <w:p w14:paraId="206B1553" w14:textId="77777777" w:rsidR="009C5C92" w:rsidRDefault="009C5C92" w:rsidP="00E21338">
      <w:pPr>
        <w:rPr>
          <w:rFonts w:ascii="ＭＳ 明朝" w:hAnsi="ＭＳ 明朝"/>
          <w:sz w:val="24"/>
          <w:szCs w:val="24"/>
        </w:rPr>
      </w:pPr>
    </w:p>
    <w:p w14:paraId="5D6ECD41" w14:textId="77777777" w:rsidR="009C5C92" w:rsidRDefault="009C5C92" w:rsidP="00E21338">
      <w:pPr>
        <w:rPr>
          <w:rFonts w:ascii="ＭＳ 明朝" w:hAnsi="ＭＳ 明朝"/>
          <w:sz w:val="24"/>
          <w:szCs w:val="24"/>
        </w:rPr>
      </w:pPr>
    </w:p>
    <w:p w14:paraId="7F60448C" w14:textId="77777777" w:rsidR="009C5C92" w:rsidRDefault="009C5C92" w:rsidP="00E21338">
      <w:pPr>
        <w:rPr>
          <w:rFonts w:ascii="ＭＳ 明朝" w:hAnsi="ＭＳ 明朝"/>
          <w:sz w:val="24"/>
          <w:szCs w:val="24"/>
        </w:rPr>
      </w:pPr>
    </w:p>
    <w:p w14:paraId="507EA110" w14:textId="77777777" w:rsidR="009C5C92" w:rsidRDefault="009C5C92" w:rsidP="00E21338">
      <w:pPr>
        <w:rPr>
          <w:rFonts w:ascii="ＭＳ 明朝" w:hAnsi="ＭＳ 明朝"/>
          <w:sz w:val="24"/>
          <w:szCs w:val="24"/>
        </w:rPr>
      </w:pPr>
    </w:p>
    <w:p w14:paraId="01870D87" w14:textId="77777777" w:rsidR="009C5C92" w:rsidRDefault="009C5C92" w:rsidP="00E21338">
      <w:pPr>
        <w:rPr>
          <w:rFonts w:ascii="ＭＳ 明朝" w:hAnsi="ＭＳ 明朝"/>
          <w:sz w:val="24"/>
          <w:szCs w:val="24"/>
        </w:rPr>
      </w:pPr>
    </w:p>
    <w:p w14:paraId="71D72477" w14:textId="496CA859" w:rsidR="009C5C92" w:rsidRDefault="009C5C92" w:rsidP="00E21338">
      <w:pPr>
        <w:rPr>
          <w:rFonts w:ascii="ＭＳ 明朝" w:hAnsi="ＭＳ 明朝"/>
          <w:sz w:val="24"/>
          <w:szCs w:val="24"/>
        </w:rPr>
      </w:pPr>
    </w:p>
    <w:p w14:paraId="7FEB0075" w14:textId="77777777" w:rsidR="009C5C92" w:rsidRDefault="009C5C92" w:rsidP="00E21338">
      <w:pPr>
        <w:rPr>
          <w:rFonts w:ascii="ＭＳ 明朝" w:hAnsi="ＭＳ 明朝" w:hint="eastAsia"/>
          <w:sz w:val="24"/>
          <w:szCs w:val="24"/>
        </w:rPr>
      </w:pPr>
    </w:p>
    <w:p w14:paraId="6A4E8169" w14:textId="351E98C2" w:rsidR="00E21338" w:rsidRDefault="00E21338" w:rsidP="009C5C92">
      <w:pPr>
        <w:ind w:firstLineChars="100" w:firstLine="271"/>
        <w:rPr>
          <w:rFonts w:ascii="ＭＳ 明朝" w:hAnsi="ＭＳ 明朝"/>
          <w:sz w:val="24"/>
          <w:szCs w:val="24"/>
        </w:rPr>
      </w:pPr>
      <w:r>
        <w:rPr>
          <w:rFonts w:ascii="ＭＳ 明朝" w:hAnsi="ＭＳ 明朝" w:hint="eastAsia"/>
          <w:sz w:val="24"/>
          <w:szCs w:val="24"/>
        </w:rPr>
        <w:t>セミナー当日は、本紙をご持参いただき、受付にてご提示ください。</w:t>
      </w:r>
    </w:p>
    <w:p w14:paraId="60C77933" w14:textId="77777777" w:rsidR="00E21338" w:rsidRDefault="00E21338" w:rsidP="00E21338">
      <w:pPr>
        <w:rPr>
          <w:rFonts w:ascii="ＭＳ 明朝" w:hAnsi="ＭＳ 明朝" w:hint="eastAsia"/>
          <w:sz w:val="24"/>
          <w:szCs w:val="24"/>
        </w:rPr>
      </w:pPr>
    </w:p>
    <w:p w14:paraId="5F81947C" w14:textId="42C03C41" w:rsidR="00E21338" w:rsidRPr="005A281A" w:rsidRDefault="00E21338" w:rsidP="00E21338">
      <w:pPr>
        <w:ind w:firstLineChars="300" w:firstLine="723"/>
        <w:rPr>
          <w:rFonts w:asciiTheme="minorEastAsia" w:hAnsiTheme="minorEastAsia"/>
          <w:szCs w:val="21"/>
        </w:rPr>
      </w:pPr>
      <w:r w:rsidRPr="00FC321A">
        <w:rPr>
          <w:rFonts w:asciiTheme="minorEastAsia" w:hAnsiTheme="minorEastAsia" w:hint="eastAsia"/>
          <w:szCs w:val="21"/>
        </w:rPr>
        <w:t xml:space="preserve">日　　時　　</w:t>
      </w:r>
      <w:r w:rsidR="008F2BA5">
        <w:rPr>
          <w:rFonts w:asciiTheme="minorEastAsia" w:hAnsiTheme="minorEastAsia" w:hint="eastAsia"/>
          <w:szCs w:val="21"/>
        </w:rPr>
        <w:t>令和４</w:t>
      </w:r>
      <w:r w:rsidRPr="005A281A">
        <w:rPr>
          <w:rFonts w:asciiTheme="minorEastAsia" w:hAnsiTheme="minorEastAsia" w:hint="eastAsia"/>
          <w:szCs w:val="21"/>
        </w:rPr>
        <w:t>年</w:t>
      </w:r>
      <w:r w:rsidR="008F2BA5">
        <w:rPr>
          <w:rFonts w:asciiTheme="minorEastAsia" w:hAnsiTheme="minorEastAsia" w:hint="eastAsia"/>
          <w:szCs w:val="21"/>
        </w:rPr>
        <w:t>７</w:t>
      </w:r>
      <w:r w:rsidRPr="005A281A">
        <w:rPr>
          <w:rFonts w:asciiTheme="minorEastAsia" w:hAnsiTheme="minorEastAsia" w:hint="eastAsia"/>
          <w:szCs w:val="21"/>
        </w:rPr>
        <w:t>月</w:t>
      </w:r>
      <w:r w:rsidR="008F2BA5">
        <w:rPr>
          <w:rFonts w:asciiTheme="minorEastAsia" w:hAnsiTheme="minorEastAsia" w:hint="eastAsia"/>
          <w:szCs w:val="21"/>
        </w:rPr>
        <w:t>25</w:t>
      </w:r>
      <w:r w:rsidRPr="005A281A">
        <w:rPr>
          <w:rFonts w:asciiTheme="minorEastAsia" w:hAnsiTheme="minorEastAsia" w:hint="eastAsia"/>
          <w:szCs w:val="21"/>
        </w:rPr>
        <w:t>日（</w:t>
      </w:r>
      <w:r w:rsidR="00CB5BE5">
        <w:rPr>
          <w:rFonts w:asciiTheme="minorEastAsia" w:hAnsiTheme="minorEastAsia" w:hint="eastAsia"/>
          <w:szCs w:val="21"/>
        </w:rPr>
        <w:t>月</w:t>
      </w:r>
      <w:r w:rsidRPr="005A281A">
        <w:rPr>
          <w:rFonts w:asciiTheme="minorEastAsia" w:hAnsiTheme="minorEastAsia" w:hint="eastAsia"/>
          <w:szCs w:val="21"/>
        </w:rPr>
        <w:t>）　１</w:t>
      </w:r>
      <w:r>
        <w:rPr>
          <w:rFonts w:asciiTheme="minorEastAsia" w:hAnsiTheme="minorEastAsia" w:hint="eastAsia"/>
          <w:szCs w:val="21"/>
        </w:rPr>
        <w:t>３</w:t>
      </w:r>
      <w:r w:rsidRPr="005A281A">
        <w:rPr>
          <w:rFonts w:asciiTheme="minorEastAsia" w:hAnsiTheme="minorEastAsia" w:hint="eastAsia"/>
          <w:szCs w:val="21"/>
        </w:rPr>
        <w:t>：</w:t>
      </w:r>
      <w:r>
        <w:rPr>
          <w:rFonts w:asciiTheme="minorEastAsia" w:hAnsiTheme="minorEastAsia" w:hint="eastAsia"/>
          <w:szCs w:val="21"/>
        </w:rPr>
        <w:t>３０</w:t>
      </w:r>
      <w:r w:rsidRPr="005A281A">
        <w:rPr>
          <w:rFonts w:asciiTheme="minorEastAsia" w:hAnsiTheme="minorEastAsia" w:hint="eastAsia"/>
          <w:szCs w:val="21"/>
        </w:rPr>
        <w:t>～１</w:t>
      </w:r>
      <w:r>
        <w:rPr>
          <w:rFonts w:asciiTheme="minorEastAsia" w:hAnsiTheme="minorEastAsia" w:hint="eastAsia"/>
          <w:szCs w:val="21"/>
        </w:rPr>
        <w:t>６</w:t>
      </w:r>
      <w:r w:rsidRPr="005A281A">
        <w:rPr>
          <w:rFonts w:asciiTheme="minorEastAsia" w:hAnsiTheme="minorEastAsia" w:hint="eastAsia"/>
          <w:szCs w:val="21"/>
        </w:rPr>
        <w:t>：</w:t>
      </w:r>
      <w:r w:rsidR="008E3CDB">
        <w:rPr>
          <w:rFonts w:asciiTheme="minorEastAsia" w:hAnsiTheme="minorEastAsia" w:hint="eastAsia"/>
          <w:szCs w:val="21"/>
        </w:rPr>
        <w:t>４</w:t>
      </w:r>
      <w:r w:rsidRPr="005A281A">
        <w:rPr>
          <w:rFonts w:asciiTheme="minorEastAsia" w:hAnsiTheme="minorEastAsia" w:hint="eastAsia"/>
          <w:szCs w:val="21"/>
        </w:rPr>
        <w:t>０</w:t>
      </w:r>
    </w:p>
    <w:p w14:paraId="092A35A9" w14:textId="69399B0A" w:rsidR="00E21338" w:rsidRPr="005A281A" w:rsidRDefault="00E21338" w:rsidP="00E21338">
      <w:pPr>
        <w:ind w:firstLineChars="300" w:firstLine="723"/>
        <w:rPr>
          <w:rFonts w:asciiTheme="minorEastAsia" w:hAnsiTheme="minorEastAsia"/>
          <w:szCs w:val="21"/>
        </w:rPr>
      </w:pPr>
      <w:r>
        <w:rPr>
          <w:rFonts w:asciiTheme="minorEastAsia" w:hAnsiTheme="minorEastAsia" w:hint="eastAsia"/>
          <w:szCs w:val="21"/>
        </w:rPr>
        <w:t xml:space="preserve">場　　所　　エルおおさか　</w:t>
      </w:r>
      <w:r w:rsidR="008F2BA5">
        <w:rPr>
          <w:rFonts w:asciiTheme="minorEastAsia" w:hAnsiTheme="minorEastAsia" w:hint="eastAsia"/>
          <w:szCs w:val="21"/>
        </w:rPr>
        <w:t>６</w:t>
      </w:r>
      <w:r w:rsidRPr="005A281A">
        <w:rPr>
          <w:rFonts w:asciiTheme="minorEastAsia" w:hAnsiTheme="minorEastAsia" w:hint="eastAsia"/>
          <w:szCs w:val="21"/>
        </w:rPr>
        <w:t xml:space="preserve">階　</w:t>
      </w:r>
      <w:r w:rsidR="008F2BA5">
        <w:rPr>
          <w:rFonts w:asciiTheme="minorEastAsia" w:hAnsiTheme="minorEastAsia" w:hint="eastAsia"/>
          <w:szCs w:val="21"/>
        </w:rPr>
        <w:t>大会議室</w:t>
      </w:r>
    </w:p>
    <w:p w14:paraId="4FBC7A3D" w14:textId="6FC32ABA" w:rsidR="004E584C" w:rsidRDefault="004E584C" w:rsidP="004E584C">
      <w:pPr>
        <w:ind w:firstLineChars="300" w:firstLine="813"/>
        <w:rPr>
          <w:rFonts w:asciiTheme="minorEastAsia" w:hAnsiTheme="minorEastAsia"/>
          <w:szCs w:val="21"/>
        </w:rPr>
      </w:pPr>
      <w:r>
        <w:rPr>
          <w:rFonts w:ascii="ＭＳ 明朝" w:hAnsi="ＭＳ 明朝"/>
          <w:noProof/>
          <w:sz w:val="24"/>
          <w:szCs w:val="24"/>
        </w:rPr>
        <w:pict w14:anchorId="21F04171">
          <v:rect id="_x0000_s2051" style="position:absolute;left:0;text-align:left;margin-left:190.05pt;margin-top:18pt;width:101.25pt;height:19.5pt;z-index:251661312">
            <v:textbox inset="5.85pt,.7pt,5.85pt,.7pt">
              <w:txbxContent>
                <w:p w14:paraId="19E35590" w14:textId="77777777" w:rsidR="00CD7DD8" w:rsidRDefault="00CD7DD8" w:rsidP="00CD7DD8">
                  <w:pPr>
                    <w:jc w:val="center"/>
                  </w:pPr>
                  <w:r>
                    <w:rPr>
                      <w:rFonts w:hint="eastAsia"/>
                    </w:rPr>
                    <w:t>事　務　局</w:t>
                  </w:r>
                </w:p>
              </w:txbxContent>
            </v:textbox>
          </v:rect>
        </w:pict>
      </w:r>
      <w:r w:rsidR="00E21338" w:rsidRPr="005A281A">
        <w:rPr>
          <w:rFonts w:asciiTheme="minorEastAsia" w:hAnsiTheme="minorEastAsia" w:hint="eastAsia"/>
          <w:szCs w:val="21"/>
        </w:rPr>
        <w:t xml:space="preserve">　　　　　</w:t>
      </w:r>
      <w:r>
        <w:rPr>
          <w:rFonts w:asciiTheme="minorEastAsia" w:hAnsiTheme="minorEastAsia" w:hint="eastAsia"/>
          <w:szCs w:val="21"/>
        </w:rPr>
        <w:t xml:space="preserve">　</w:t>
      </w:r>
      <w:r w:rsidR="00E21338" w:rsidRPr="005A281A">
        <w:rPr>
          <w:rFonts w:asciiTheme="minorEastAsia" w:hAnsiTheme="minorEastAsia" w:hint="eastAsia"/>
          <w:szCs w:val="21"/>
        </w:rPr>
        <w:t>大阪市中央区北浜東３－１４（TEL　06-6942-0001）</w:t>
      </w:r>
    </w:p>
    <w:p w14:paraId="21604FAD" w14:textId="7D307D24" w:rsidR="00CD7DD8" w:rsidRPr="004E584C" w:rsidRDefault="00000000" w:rsidP="004E584C">
      <w:pPr>
        <w:ind w:firstLineChars="300" w:firstLine="813"/>
        <w:rPr>
          <w:rFonts w:ascii="ＭＳ 明朝" w:hAnsi="ＭＳ 明朝" w:hint="eastAsia"/>
          <w:szCs w:val="21"/>
        </w:rPr>
      </w:pPr>
      <w:r>
        <w:rPr>
          <w:rFonts w:ascii="ＭＳ 明朝" w:hAnsi="ＭＳ 明朝"/>
          <w:noProof/>
          <w:sz w:val="24"/>
          <w:szCs w:val="24"/>
        </w:rPr>
        <w:pict w14:anchorId="190B5748">
          <v:rect id="_x0000_s2050" style="position:absolute;left:0;text-align:left;margin-left:95.55pt;margin-top:5.55pt;width:291.75pt;height:122.25pt;z-index:251660288" filled="f">
            <v:textbox inset="5.85pt,.7pt,5.85pt,.7pt"/>
          </v:rect>
        </w:pict>
      </w:r>
    </w:p>
    <w:p w14:paraId="06DD70B3" w14:textId="77777777" w:rsidR="00CD7DD8" w:rsidRPr="0083721C" w:rsidRDefault="00CD7DD8" w:rsidP="00CD7DD8">
      <w:pPr>
        <w:jc w:val="center"/>
        <w:rPr>
          <w:rFonts w:ascii="ＭＳ 明朝" w:hAnsi="ＭＳ 明朝"/>
          <w:b/>
          <w:sz w:val="28"/>
          <w:szCs w:val="28"/>
        </w:rPr>
      </w:pPr>
      <w:r w:rsidRPr="0083721C">
        <w:rPr>
          <w:rFonts w:ascii="ＭＳ 明朝" w:hAnsi="ＭＳ 明朝" w:hint="eastAsia"/>
          <w:b/>
          <w:sz w:val="28"/>
          <w:szCs w:val="28"/>
        </w:rPr>
        <w:t>（</w:t>
      </w:r>
      <w:r w:rsidR="00E21338">
        <w:rPr>
          <w:rFonts w:ascii="ＭＳ 明朝" w:hAnsi="ＭＳ 明朝" w:hint="eastAsia"/>
          <w:b/>
          <w:sz w:val="28"/>
          <w:szCs w:val="28"/>
        </w:rPr>
        <w:t>一</w:t>
      </w:r>
      <w:r w:rsidRPr="0083721C">
        <w:rPr>
          <w:rFonts w:ascii="ＭＳ 明朝" w:hAnsi="ＭＳ 明朝" w:hint="eastAsia"/>
          <w:b/>
          <w:sz w:val="28"/>
          <w:szCs w:val="28"/>
        </w:rPr>
        <w:t>社）大阪建設業協会</w:t>
      </w:r>
    </w:p>
    <w:p w14:paraId="78393620" w14:textId="2D7B756D" w:rsidR="00CD7DD8" w:rsidRDefault="00CD7DD8" w:rsidP="00CD7DD8">
      <w:pPr>
        <w:jc w:val="center"/>
        <w:rPr>
          <w:rFonts w:ascii="ＭＳ 明朝" w:hAnsi="ＭＳ 明朝"/>
          <w:sz w:val="24"/>
          <w:szCs w:val="24"/>
        </w:rPr>
      </w:pPr>
      <w:r>
        <w:rPr>
          <w:rFonts w:ascii="ＭＳ 明朝" w:hAnsi="ＭＳ 明朝" w:hint="eastAsia"/>
          <w:sz w:val="24"/>
          <w:szCs w:val="24"/>
        </w:rPr>
        <w:t xml:space="preserve">企画調整課　</w:t>
      </w:r>
      <w:r w:rsidR="008F2BA5">
        <w:rPr>
          <w:rFonts w:ascii="ＭＳ 明朝" w:hAnsi="ＭＳ 明朝" w:hint="eastAsia"/>
          <w:sz w:val="24"/>
          <w:szCs w:val="24"/>
        </w:rPr>
        <w:t>小田</w:t>
      </w:r>
      <w:r w:rsidR="007353FF">
        <w:rPr>
          <w:rFonts w:ascii="ＭＳ 明朝" w:hAnsi="ＭＳ 明朝" w:hint="eastAsia"/>
          <w:sz w:val="24"/>
          <w:szCs w:val="24"/>
        </w:rPr>
        <w:t>・中林</w:t>
      </w:r>
    </w:p>
    <w:p w14:paraId="45DE652F" w14:textId="77777777" w:rsidR="00CD7DD8" w:rsidRDefault="00CD7DD8" w:rsidP="00CD7DD8">
      <w:pPr>
        <w:jc w:val="center"/>
        <w:rPr>
          <w:rFonts w:ascii="ＭＳ 明朝" w:hAnsi="ＭＳ 明朝"/>
          <w:sz w:val="24"/>
          <w:szCs w:val="24"/>
        </w:rPr>
      </w:pPr>
      <w:r>
        <w:rPr>
          <w:rFonts w:ascii="ＭＳ 明朝" w:hAnsi="ＭＳ 明朝" w:hint="eastAsia"/>
          <w:sz w:val="24"/>
          <w:szCs w:val="24"/>
        </w:rPr>
        <w:t>〒540-0031　大阪市中央区北浜東１-３０</w:t>
      </w:r>
    </w:p>
    <w:p w14:paraId="7FDC83C7" w14:textId="77777777" w:rsidR="00CD7DD8" w:rsidRDefault="00CD7DD8" w:rsidP="00CD7DD8">
      <w:pPr>
        <w:jc w:val="center"/>
        <w:rPr>
          <w:rFonts w:ascii="ＭＳ 明朝" w:hAnsi="ＭＳ 明朝"/>
          <w:sz w:val="24"/>
          <w:szCs w:val="24"/>
        </w:rPr>
      </w:pPr>
      <w:r>
        <w:rPr>
          <w:rFonts w:ascii="ＭＳ 明朝" w:hAnsi="ＭＳ 明朝" w:hint="eastAsia"/>
          <w:sz w:val="24"/>
          <w:szCs w:val="24"/>
        </w:rPr>
        <w:t>ＴＥＬ：０６－６９４１－４８２</w:t>
      </w:r>
      <w:r w:rsidR="00E21338">
        <w:rPr>
          <w:rFonts w:ascii="ＭＳ 明朝" w:hAnsi="ＭＳ 明朝" w:hint="eastAsia"/>
          <w:sz w:val="24"/>
          <w:szCs w:val="24"/>
        </w:rPr>
        <w:t>１</w:t>
      </w:r>
    </w:p>
    <w:p w14:paraId="49B862FA" w14:textId="77777777" w:rsidR="00222BC0" w:rsidRPr="00CD7DD8" w:rsidRDefault="00CD7DD8" w:rsidP="00CD7DD8">
      <w:pPr>
        <w:jc w:val="center"/>
        <w:rPr>
          <w:rFonts w:ascii="ＭＳ 明朝" w:hAnsi="ＭＳ 明朝"/>
          <w:sz w:val="24"/>
          <w:szCs w:val="24"/>
        </w:rPr>
      </w:pPr>
      <w:r>
        <w:rPr>
          <w:rFonts w:ascii="ＭＳ 明朝" w:hAnsi="ＭＳ 明朝" w:hint="eastAsia"/>
          <w:sz w:val="24"/>
          <w:szCs w:val="24"/>
        </w:rPr>
        <w:t>ＦＡＸ：０６－６９４１－８７６７</w:t>
      </w:r>
    </w:p>
    <w:sectPr w:rsidR="00222BC0" w:rsidRPr="00CD7DD8" w:rsidSect="00124503">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73AB" w14:textId="77777777" w:rsidR="002B04FB" w:rsidRDefault="002B04FB" w:rsidP="00A92392">
      <w:r>
        <w:separator/>
      </w:r>
    </w:p>
  </w:endnote>
  <w:endnote w:type="continuationSeparator" w:id="0">
    <w:p w14:paraId="20A9875B" w14:textId="77777777" w:rsidR="002B04FB" w:rsidRDefault="002B04FB" w:rsidP="00A9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067E" w14:textId="77777777" w:rsidR="002B04FB" w:rsidRDefault="002B04FB" w:rsidP="00A92392">
      <w:r>
        <w:separator/>
      </w:r>
    </w:p>
  </w:footnote>
  <w:footnote w:type="continuationSeparator" w:id="0">
    <w:p w14:paraId="183EFDB6" w14:textId="77777777" w:rsidR="002B04FB" w:rsidRDefault="002B04FB" w:rsidP="00A92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D7DD8"/>
    <w:rsid w:val="00011AAF"/>
    <w:rsid w:val="000326B7"/>
    <w:rsid w:val="00033840"/>
    <w:rsid w:val="0007449E"/>
    <w:rsid w:val="000A358E"/>
    <w:rsid w:val="000E54E8"/>
    <w:rsid w:val="00114686"/>
    <w:rsid w:val="001219CB"/>
    <w:rsid w:val="001522D7"/>
    <w:rsid w:val="0015304D"/>
    <w:rsid w:val="00175952"/>
    <w:rsid w:val="00222BC0"/>
    <w:rsid w:val="0027037B"/>
    <w:rsid w:val="00296CF4"/>
    <w:rsid w:val="002B04FB"/>
    <w:rsid w:val="002B1258"/>
    <w:rsid w:val="002C7087"/>
    <w:rsid w:val="00322F02"/>
    <w:rsid w:val="0033534B"/>
    <w:rsid w:val="00380220"/>
    <w:rsid w:val="003B3CF9"/>
    <w:rsid w:val="00494B00"/>
    <w:rsid w:val="004E584C"/>
    <w:rsid w:val="00517FE9"/>
    <w:rsid w:val="005664FB"/>
    <w:rsid w:val="005C26F8"/>
    <w:rsid w:val="006313B6"/>
    <w:rsid w:val="006447DC"/>
    <w:rsid w:val="006537C9"/>
    <w:rsid w:val="006963A2"/>
    <w:rsid w:val="006E6516"/>
    <w:rsid w:val="006F4FD9"/>
    <w:rsid w:val="00716099"/>
    <w:rsid w:val="00724817"/>
    <w:rsid w:val="00731D3F"/>
    <w:rsid w:val="00734EBE"/>
    <w:rsid w:val="007353FF"/>
    <w:rsid w:val="00742EA1"/>
    <w:rsid w:val="007579C0"/>
    <w:rsid w:val="007A746D"/>
    <w:rsid w:val="007C7D70"/>
    <w:rsid w:val="00820C1F"/>
    <w:rsid w:val="00856D7B"/>
    <w:rsid w:val="00892F9D"/>
    <w:rsid w:val="008E3CDB"/>
    <w:rsid w:val="008F2BA5"/>
    <w:rsid w:val="00901763"/>
    <w:rsid w:val="00925D54"/>
    <w:rsid w:val="009838D2"/>
    <w:rsid w:val="009A7B91"/>
    <w:rsid w:val="009C5C92"/>
    <w:rsid w:val="009E1D67"/>
    <w:rsid w:val="009E1D70"/>
    <w:rsid w:val="00A50012"/>
    <w:rsid w:val="00A548B5"/>
    <w:rsid w:val="00A92392"/>
    <w:rsid w:val="00AE4F4B"/>
    <w:rsid w:val="00B1025C"/>
    <w:rsid w:val="00B7635F"/>
    <w:rsid w:val="00BB07E5"/>
    <w:rsid w:val="00BD15CA"/>
    <w:rsid w:val="00C023C9"/>
    <w:rsid w:val="00C16AC4"/>
    <w:rsid w:val="00C3413E"/>
    <w:rsid w:val="00C449AA"/>
    <w:rsid w:val="00C64CF1"/>
    <w:rsid w:val="00C76D6B"/>
    <w:rsid w:val="00CB5BE5"/>
    <w:rsid w:val="00CD7DD8"/>
    <w:rsid w:val="00D4034C"/>
    <w:rsid w:val="00DD65BF"/>
    <w:rsid w:val="00E21338"/>
    <w:rsid w:val="00E35AA3"/>
    <w:rsid w:val="00E53827"/>
    <w:rsid w:val="00EB1A09"/>
    <w:rsid w:val="00ED4023"/>
    <w:rsid w:val="00F04B13"/>
    <w:rsid w:val="00F655B3"/>
    <w:rsid w:val="00FC684C"/>
    <w:rsid w:val="00FE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7C73FE79"/>
  <w15:docId w15:val="{76FAD4E7-9D5B-41E5-A163-6AFAE557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snapToGrid w:val="0"/>
        <w:sz w:val="24"/>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DD8"/>
    <w:pPr>
      <w:widowControl w:val="0"/>
      <w:jc w:val="both"/>
    </w:pPr>
    <w:rPr>
      <w:rFonts w:ascii="Century" w:hAnsi="Century"/>
      <w:snapToGrid/>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D7DD8"/>
  </w:style>
  <w:style w:type="character" w:customStyle="1" w:styleId="a4">
    <w:name w:val="挨拶文 (文字)"/>
    <w:basedOn w:val="a0"/>
    <w:link w:val="a3"/>
    <w:uiPriority w:val="99"/>
    <w:rsid w:val="00CD7DD8"/>
    <w:rPr>
      <w:rFonts w:ascii="Century" w:hAnsi="Century"/>
      <w:snapToGrid/>
      <w:kern w:val="2"/>
      <w:sz w:val="21"/>
    </w:rPr>
  </w:style>
  <w:style w:type="paragraph" w:styleId="a5">
    <w:name w:val="Closing"/>
    <w:basedOn w:val="a"/>
    <w:link w:val="a6"/>
    <w:uiPriority w:val="99"/>
    <w:unhideWhenUsed/>
    <w:rsid w:val="00CD7DD8"/>
    <w:pPr>
      <w:jc w:val="right"/>
    </w:pPr>
  </w:style>
  <w:style w:type="character" w:customStyle="1" w:styleId="a6">
    <w:name w:val="結語 (文字)"/>
    <w:basedOn w:val="a0"/>
    <w:link w:val="a5"/>
    <w:uiPriority w:val="99"/>
    <w:rsid w:val="00CD7DD8"/>
    <w:rPr>
      <w:rFonts w:ascii="Century" w:hAnsi="Century"/>
      <w:snapToGrid/>
      <w:kern w:val="2"/>
      <w:sz w:val="21"/>
    </w:rPr>
  </w:style>
  <w:style w:type="paragraph" w:styleId="a7">
    <w:name w:val="Note Heading"/>
    <w:basedOn w:val="a"/>
    <w:next w:val="a"/>
    <w:link w:val="a8"/>
    <w:uiPriority w:val="99"/>
    <w:unhideWhenUsed/>
    <w:rsid w:val="00CD7DD8"/>
    <w:pPr>
      <w:jc w:val="center"/>
    </w:pPr>
    <w:rPr>
      <w:rFonts w:ascii="ＭＳ 明朝" w:hAnsi="ＭＳ 明朝"/>
      <w:sz w:val="24"/>
      <w:szCs w:val="24"/>
    </w:rPr>
  </w:style>
  <w:style w:type="character" w:customStyle="1" w:styleId="a8">
    <w:name w:val="記 (文字)"/>
    <w:basedOn w:val="a0"/>
    <w:link w:val="a7"/>
    <w:uiPriority w:val="99"/>
    <w:rsid w:val="00CD7DD8"/>
    <w:rPr>
      <w:snapToGrid/>
      <w:kern w:val="2"/>
      <w:szCs w:val="24"/>
    </w:rPr>
  </w:style>
  <w:style w:type="paragraph" w:styleId="a9">
    <w:name w:val="header"/>
    <w:basedOn w:val="a"/>
    <w:link w:val="aa"/>
    <w:uiPriority w:val="99"/>
    <w:unhideWhenUsed/>
    <w:rsid w:val="00A92392"/>
    <w:pPr>
      <w:tabs>
        <w:tab w:val="center" w:pos="4252"/>
        <w:tab w:val="right" w:pos="8504"/>
      </w:tabs>
      <w:snapToGrid w:val="0"/>
    </w:pPr>
  </w:style>
  <w:style w:type="character" w:customStyle="1" w:styleId="aa">
    <w:name w:val="ヘッダー (文字)"/>
    <w:basedOn w:val="a0"/>
    <w:link w:val="a9"/>
    <w:uiPriority w:val="99"/>
    <w:rsid w:val="00A92392"/>
    <w:rPr>
      <w:rFonts w:ascii="Century" w:hAnsi="Century"/>
      <w:snapToGrid/>
      <w:kern w:val="2"/>
      <w:sz w:val="21"/>
    </w:rPr>
  </w:style>
  <w:style w:type="paragraph" w:styleId="ab">
    <w:name w:val="footer"/>
    <w:basedOn w:val="a"/>
    <w:link w:val="ac"/>
    <w:uiPriority w:val="99"/>
    <w:unhideWhenUsed/>
    <w:rsid w:val="00A92392"/>
    <w:pPr>
      <w:tabs>
        <w:tab w:val="center" w:pos="4252"/>
        <w:tab w:val="right" w:pos="8504"/>
      </w:tabs>
      <w:snapToGrid w:val="0"/>
    </w:pPr>
  </w:style>
  <w:style w:type="character" w:customStyle="1" w:styleId="ac">
    <w:name w:val="フッター (文字)"/>
    <w:basedOn w:val="a0"/>
    <w:link w:val="ab"/>
    <w:uiPriority w:val="99"/>
    <w:rsid w:val="00A92392"/>
    <w:rPr>
      <w:rFonts w:ascii="Century" w:hAnsi="Century"/>
      <w:snapToGrid/>
      <w:kern w:val="2"/>
      <w:sz w:val="21"/>
    </w:rPr>
  </w:style>
  <w:style w:type="paragraph" w:styleId="ad">
    <w:name w:val="Date"/>
    <w:basedOn w:val="a"/>
    <w:next w:val="a"/>
    <w:link w:val="ae"/>
    <w:uiPriority w:val="99"/>
    <w:semiHidden/>
    <w:unhideWhenUsed/>
    <w:rsid w:val="00B1025C"/>
  </w:style>
  <w:style w:type="character" w:customStyle="1" w:styleId="ae">
    <w:name w:val="日付 (文字)"/>
    <w:basedOn w:val="a0"/>
    <w:link w:val="ad"/>
    <w:uiPriority w:val="99"/>
    <w:semiHidden/>
    <w:rsid w:val="00B1025C"/>
    <w:rPr>
      <w:rFonts w:ascii="Century" w:hAnsi="Century"/>
      <w:snapToGrid/>
      <w:kern w:val="2"/>
      <w:sz w:val="21"/>
    </w:rPr>
  </w:style>
  <w:style w:type="paragraph" w:styleId="af">
    <w:name w:val="Balloon Text"/>
    <w:basedOn w:val="a"/>
    <w:link w:val="af0"/>
    <w:uiPriority w:val="99"/>
    <w:semiHidden/>
    <w:unhideWhenUsed/>
    <w:rsid w:val="007353F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353FF"/>
    <w:rPr>
      <w:rFonts w:asciiTheme="majorHAnsi" w:eastAsiaTheme="majorEastAsia" w:hAnsiTheme="majorHAnsi" w:cstheme="majorBidi"/>
      <w:snapToGrid/>
      <w:kern w:val="2"/>
      <w:sz w:val="18"/>
      <w:szCs w:val="18"/>
    </w:rPr>
  </w:style>
  <w:style w:type="paragraph" w:styleId="Web">
    <w:name w:val="Normal (Web)"/>
    <w:basedOn w:val="a"/>
    <w:uiPriority w:val="99"/>
    <w:semiHidden/>
    <w:unhideWhenUsed/>
    <w:rsid w:val="002C70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910</TotalTime>
  <Pages>3</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funamoto</dc:creator>
  <cp:lastModifiedBy>中林 小奈実</cp:lastModifiedBy>
  <cp:revision>20</cp:revision>
  <cp:lastPrinted>2022-07-19T05:20:00Z</cp:lastPrinted>
  <dcterms:created xsi:type="dcterms:W3CDTF">2010-01-27T04:03:00Z</dcterms:created>
  <dcterms:modified xsi:type="dcterms:W3CDTF">2022-07-19T05:26:00Z</dcterms:modified>
</cp:coreProperties>
</file>